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047" w:rsidRPr="005E3C30" w:rsidRDefault="00775047" w:rsidP="00627EB1">
      <w:pPr>
        <w:spacing w:after="120"/>
        <w:ind w:left="0"/>
        <w:rPr>
          <w:sz w:val="36"/>
          <w:szCs w:val="36"/>
        </w:rPr>
      </w:pPr>
      <w:bookmarkStart w:id="0" w:name="_GoBack"/>
      <w:bookmarkEnd w:id="0"/>
      <w:r w:rsidRPr="005E3C30">
        <w:rPr>
          <w:sz w:val="36"/>
          <w:szCs w:val="36"/>
        </w:rPr>
        <w:t>OLE</w:t>
      </w:r>
      <w:r w:rsidR="00C1218F" w:rsidRPr="005E3C30">
        <w:rPr>
          <w:sz w:val="36"/>
          <w:szCs w:val="36"/>
        </w:rPr>
        <w:t>KSANDR</w:t>
      </w:r>
      <w:r w:rsidRPr="005E3C30">
        <w:rPr>
          <w:sz w:val="36"/>
          <w:szCs w:val="36"/>
        </w:rPr>
        <w:t xml:space="preserve"> </w:t>
      </w:r>
      <w:r w:rsidR="00C1218F" w:rsidRPr="005E3C30">
        <w:rPr>
          <w:sz w:val="36"/>
          <w:szCs w:val="36"/>
        </w:rPr>
        <w:t>ROMANKO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4"/>
      </w:tblGrid>
      <w:tr w:rsidR="00775047" w:rsidRPr="005E3C30">
        <w:trPr>
          <w:jc w:val="center"/>
        </w:trPr>
        <w:tc>
          <w:tcPr>
            <w:tcW w:w="10154" w:type="dxa"/>
          </w:tcPr>
          <w:p w:rsidR="00775047" w:rsidRPr="005E3C30" w:rsidRDefault="004D27EC" w:rsidP="008F2444">
            <w:pPr>
              <w:spacing w:line="228" w:lineRule="auto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Toronto</w:t>
            </w:r>
            <w:r w:rsidR="00775047" w:rsidRPr="005E3C30">
              <w:rPr>
                <w:b w:val="0"/>
                <w:sz w:val="24"/>
                <w:szCs w:val="24"/>
              </w:rPr>
              <w:t xml:space="preserve">, ON, </w:t>
            </w:r>
            <w:r w:rsidR="002F1144" w:rsidRPr="005E3C30">
              <w:rPr>
                <w:b w:val="0"/>
                <w:sz w:val="24"/>
                <w:szCs w:val="24"/>
              </w:rPr>
              <w:t>Canada</w:t>
            </w:r>
          </w:p>
          <w:p w:rsidR="004D27EC" w:rsidRPr="009C35C6" w:rsidRDefault="004D27EC" w:rsidP="008F2444">
            <w:pPr>
              <w:spacing w:before="20" w:line="228" w:lineRule="auto"/>
              <w:ind w:left="0"/>
              <w:rPr>
                <w:sz w:val="24"/>
                <w:szCs w:val="24"/>
                <w:lang w:val="en-CA"/>
              </w:rPr>
            </w:pPr>
            <w:r w:rsidRPr="009C35C6">
              <w:rPr>
                <w:b w:val="0"/>
                <w:sz w:val="24"/>
                <w:szCs w:val="24"/>
                <w:lang w:val="en-CA"/>
              </w:rPr>
              <w:t xml:space="preserve">Tel: </w:t>
            </w:r>
            <w:r w:rsidR="00C34C8D">
              <w:rPr>
                <w:b w:val="0"/>
                <w:sz w:val="24"/>
                <w:szCs w:val="24"/>
                <w:lang w:val="en-CA"/>
              </w:rPr>
              <w:t>+1-</w:t>
            </w:r>
            <w:r w:rsidR="00922D91">
              <w:rPr>
                <w:b w:val="0"/>
                <w:sz w:val="24"/>
                <w:szCs w:val="24"/>
                <w:lang w:val="en-CA"/>
              </w:rPr>
              <w:t>416</w:t>
            </w:r>
            <w:r w:rsidR="00C34C8D">
              <w:rPr>
                <w:b w:val="0"/>
                <w:sz w:val="24"/>
                <w:szCs w:val="24"/>
                <w:lang w:val="en-CA"/>
              </w:rPr>
              <w:t>-</w:t>
            </w:r>
            <w:r w:rsidR="00922D91">
              <w:rPr>
                <w:b w:val="0"/>
                <w:sz w:val="24"/>
                <w:szCs w:val="24"/>
                <w:lang w:val="en-CA"/>
              </w:rPr>
              <w:t>6244571 (cell),</w:t>
            </w:r>
            <w:r w:rsidR="00922D91" w:rsidRPr="009C35C6">
              <w:rPr>
                <w:b w:val="0"/>
                <w:sz w:val="24"/>
                <w:szCs w:val="24"/>
                <w:lang w:val="en-CA"/>
              </w:rPr>
              <w:t xml:space="preserve"> </w:t>
            </w:r>
            <w:r w:rsidR="00C34C8D">
              <w:rPr>
                <w:b w:val="0"/>
                <w:sz w:val="24"/>
                <w:szCs w:val="24"/>
                <w:lang w:val="en-CA"/>
              </w:rPr>
              <w:t>+1-</w:t>
            </w:r>
            <w:r>
              <w:rPr>
                <w:b w:val="0"/>
                <w:sz w:val="24"/>
                <w:szCs w:val="24"/>
                <w:lang w:val="en-CA"/>
              </w:rPr>
              <w:t>416</w:t>
            </w:r>
            <w:r w:rsidR="00C34C8D">
              <w:rPr>
                <w:b w:val="0"/>
                <w:sz w:val="24"/>
                <w:szCs w:val="24"/>
                <w:lang w:val="en-CA"/>
              </w:rPr>
              <w:t>-</w:t>
            </w:r>
            <w:r w:rsidR="00BE5BA3">
              <w:rPr>
                <w:b w:val="0"/>
                <w:sz w:val="24"/>
                <w:szCs w:val="24"/>
                <w:lang w:val="en-CA"/>
              </w:rPr>
              <w:t>4785173</w:t>
            </w:r>
            <w:r w:rsidRPr="009C35C6">
              <w:rPr>
                <w:b w:val="0"/>
                <w:sz w:val="24"/>
                <w:szCs w:val="24"/>
                <w:lang w:val="en-CA"/>
              </w:rPr>
              <w:t xml:space="preserve"> (</w:t>
            </w:r>
            <w:r w:rsidR="00922D91">
              <w:rPr>
                <w:b w:val="0"/>
                <w:sz w:val="24"/>
                <w:szCs w:val="24"/>
                <w:lang w:val="en-CA"/>
              </w:rPr>
              <w:t>office</w:t>
            </w:r>
            <w:r w:rsidRPr="009C35C6">
              <w:rPr>
                <w:b w:val="0"/>
                <w:sz w:val="24"/>
                <w:szCs w:val="24"/>
                <w:lang w:val="en-CA"/>
              </w:rPr>
              <w:t>)</w:t>
            </w:r>
          </w:p>
          <w:p w:rsidR="00352327" w:rsidRPr="004D27EC" w:rsidRDefault="00775047" w:rsidP="008F2444">
            <w:pPr>
              <w:spacing w:before="20" w:line="228" w:lineRule="auto"/>
              <w:ind w:left="0"/>
              <w:rPr>
                <w:b w:val="0"/>
                <w:snapToGrid w:val="0"/>
                <w:sz w:val="24"/>
                <w:szCs w:val="24"/>
                <w:lang w:val="it-IT"/>
              </w:rPr>
            </w:pPr>
            <w:r w:rsidRPr="004D27EC">
              <w:rPr>
                <w:b w:val="0"/>
                <w:snapToGrid w:val="0"/>
                <w:sz w:val="24"/>
                <w:szCs w:val="24"/>
                <w:lang w:val="en-CA"/>
              </w:rPr>
              <w:t>E-mail:</w:t>
            </w:r>
            <w:r w:rsidR="00E31024">
              <w:rPr>
                <w:b w:val="0"/>
                <w:snapToGrid w:val="0"/>
                <w:sz w:val="24"/>
                <w:szCs w:val="24"/>
                <w:lang w:val="en-CA"/>
              </w:rPr>
              <w:t xml:space="preserve"> </w:t>
            </w:r>
            <w:hyperlink r:id="rId5" w:history="1">
              <w:r w:rsidR="00E31024" w:rsidRPr="00BE4ED3">
                <w:rPr>
                  <w:rStyle w:val="a4"/>
                  <w:b w:val="0"/>
                  <w:snapToGrid w:val="0"/>
                  <w:sz w:val="24"/>
                  <w:szCs w:val="24"/>
                  <w:lang w:val="en-CA"/>
                </w:rPr>
                <w:t>oleksandr.romanko@ca.ibm.com</w:t>
              </w:r>
            </w:hyperlink>
            <w:r w:rsidR="00E31024">
              <w:rPr>
                <w:b w:val="0"/>
                <w:snapToGrid w:val="0"/>
                <w:sz w:val="24"/>
                <w:szCs w:val="24"/>
                <w:lang w:val="en-CA"/>
              </w:rPr>
              <w:t xml:space="preserve">, </w:t>
            </w:r>
            <w:hyperlink r:id="rId6" w:history="1">
              <w:r w:rsidR="00A70CF6" w:rsidRPr="004D27EC">
                <w:rPr>
                  <w:rStyle w:val="a4"/>
                  <w:b w:val="0"/>
                  <w:snapToGrid w:val="0"/>
                  <w:sz w:val="24"/>
                  <w:szCs w:val="24"/>
                  <w:lang w:val="it-IT"/>
                </w:rPr>
                <w:t>romanko@romanko.ca</w:t>
              </w:r>
            </w:hyperlink>
          </w:p>
          <w:p w:rsidR="00C34C8D" w:rsidRPr="005E3C30" w:rsidRDefault="00A70CF6" w:rsidP="008F2444">
            <w:pPr>
              <w:spacing w:before="20" w:after="60" w:line="228" w:lineRule="auto"/>
              <w:ind w:left="0"/>
              <w:rPr>
                <w:b w:val="0"/>
                <w:snapToGrid w:val="0"/>
                <w:sz w:val="24"/>
                <w:szCs w:val="24"/>
              </w:rPr>
            </w:pPr>
            <w:r w:rsidRPr="005E3C30">
              <w:rPr>
                <w:b w:val="0"/>
                <w:snapToGrid w:val="0"/>
                <w:sz w:val="24"/>
                <w:szCs w:val="24"/>
              </w:rPr>
              <w:t xml:space="preserve">Web: </w:t>
            </w:r>
            <w:hyperlink r:id="rId7" w:history="1">
              <w:r w:rsidRPr="005E3C30">
                <w:rPr>
                  <w:rStyle w:val="a4"/>
                  <w:b w:val="0"/>
                  <w:snapToGrid w:val="0"/>
                  <w:sz w:val="24"/>
                  <w:szCs w:val="24"/>
                </w:rPr>
                <w:t>http://www.romanko.ca</w:t>
              </w:r>
            </w:hyperlink>
          </w:p>
        </w:tc>
      </w:tr>
    </w:tbl>
    <w:p w:rsidR="000B2ABA" w:rsidRDefault="000B2ABA" w:rsidP="00400AE4">
      <w:pPr>
        <w:pStyle w:val="1"/>
        <w:spacing w:before="240" w:after="160" w:line="240" w:lineRule="auto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>WORK EXPERIENCE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3055"/>
      </w:tblGrid>
      <w:tr w:rsidR="000B2ABA" w:rsidRPr="00C34C8D" w:rsidTr="00C34C8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Senior Research Analyst, Quantitative Research Group</w:t>
            </w:r>
          </w:p>
        </w:tc>
        <w:tc>
          <w:tcPr>
            <w:tcW w:w="3116" w:type="dxa"/>
            <w:tcBorders>
              <w:left w:val="nil"/>
            </w:tcBorders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2012 – present</w:t>
            </w:r>
          </w:p>
        </w:tc>
      </w:tr>
    </w:tbl>
    <w:p w:rsidR="000B2ABA" w:rsidRPr="005E3C30" w:rsidRDefault="000B2ABA" w:rsidP="00400AE4">
      <w:pPr>
        <w:ind w:left="0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Risk Analytics, </w:t>
      </w:r>
      <w:r w:rsidR="00333677">
        <w:rPr>
          <w:b w:val="0"/>
          <w:snapToGrid w:val="0"/>
          <w:sz w:val="24"/>
          <w:szCs w:val="24"/>
        </w:rPr>
        <w:t>Watson Financial Services</w:t>
      </w:r>
      <w:r>
        <w:rPr>
          <w:b w:val="0"/>
          <w:snapToGrid w:val="0"/>
          <w:sz w:val="24"/>
          <w:szCs w:val="24"/>
        </w:rPr>
        <w:t>, IBM,</w:t>
      </w:r>
      <w:r w:rsidRPr="005E3C30">
        <w:rPr>
          <w:b w:val="0"/>
          <w:snapToGrid w:val="0"/>
          <w:sz w:val="24"/>
          <w:szCs w:val="24"/>
        </w:rPr>
        <w:t xml:space="preserve"> Toronto, ON, Canada</w:t>
      </w:r>
    </w:p>
    <w:p w:rsidR="000B2ABA" w:rsidRPr="006006A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 xml:space="preserve">Conduct research on </w:t>
      </w:r>
      <w:r>
        <w:rPr>
          <w:b w:val="0"/>
          <w:sz w:val="24"/>
          <w:szCs w:val="24"/>
        </w:rPr>
        <w:t>risk management, financial modeling and optimization</w:t>
      </w:r>
    </w:p>
    <w:p w:rsidR="000B2ABA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snapToGrid w:val="0"/>
          <w:spacing w:val="-2"/>
          <w:sz w:val="24"/>
          <w:szCs w:val="24"/>
        </w:rPr>
        <w:t xml:space="preserve">Develop, implement and test </w:t>
      </w:r>
      <w:r w:rsidRPr="005E3C30">
        <w:rPr>
          <w:b w:val="0"/>
          <w:snapToGrid w:val="0"/>
          <w:spacing w:val="-2"/>
          <w:sz w:val="24"/>
          <w:szCs w:val="24"/>
        </w:rPr>
        <w:t xml:space="preserve">risk </w:t>
      </w:r>
      <w:r>
        <w:rPr>
          <w:b w:val="0"/>
          <w:snapToGrid w:val="0"/>
          <w:spacing w:val="-2"/>
          <w:sz w:val="24"/>
          <w:szCs w:val="24"/>
        </w:rPr>
        <w:t xml:space="preserve">management, portfolio optimization and insurance </w:t>
      </w:r>
      <w:r w:rsidRPr="005E3C30">
        <w:rPr>
          <w:b w:val="0"/>
          <w:snapToGrid w:val="0"/>
          <w:spacing w:val="-2"/>
          <w:sz w:val="24"/>
          <w:szCs w:val="24"/>
        </w:rPr>
        <w:t>models</w:t>
      </w:r>
    </w:p>
    <w:p w:rsidR="000B2ABA" w:rsidRPr="00445784" w:rsidRDefault="000B2ABA" w:rsidP="00400AE4">
      <w:pPr>
        <w:ind w:left="176"/>
        <w:jc w:val="left"/>
        <w:rPr>
          <w:b w:val="0"/>
          <w:snapToGrid w:val="0"/>
          <w:spacing w:val="-2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3"/>
        <w:gridCol w:w="3057"/>
      </w:tblGrid>
      <w:tr w:rsidR="000B2ABA" w:rsidRPr="00C34C8D" w:rsidTr="00C34C8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Adjunct Professor</w:t>
            </w:r>
          </w:p>
        </w:tc>
        <w:tc>
          <w:tcPr>
            <w:tcW w:w="3116" w:type="dxa"/>
            <w:tcBorders>
              <w:left w:val="nil"/>
            </w:tcBorders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(part-time) 2013 – present</w:t>
            </w:r>
          </w:p>
        </w:tc>
      </w:tr>
    </w:tbl>
    <w:p w:rsidR="000B2ABA" w:rsidRPr="005E3C30" w:rsidRDefault="000B2ABA" w:rsidP="00400AE4">
      <w:pPr>
        <w:ind w:left="0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PlaceType">
        <w:r>
          <w:rPr>
            <w:b w:val="0"/>
            <w:snapToGrid w:val="0"/>
            <w:sz w:val="24"/>
            <w:szCs w:val="24"/>
          </w:rPr>
          <w:t>University</w:t>
        </w:r>
      </w:smartTag>
      <w:r>
        <w:rPr>
          <w:b w:val="0"/>
          <w:snapToGrid w:val="0"/>
          <w:sz w:val="24"/>
          <w:szCs w:val="24"/>
        </w:rPr>
        <w:t xml:space="preserve"> of </w:t>
      </w:r>
      <w:smartTag w:uri="urn:schemas-microsoft-com:office:smarttags" w:element="PlaceName">
        <w:r>
          <w:rPr>
            <w:b w:val="0"/>
            <w:snapToGrid w:val="0"/>
            <w:sz w:val="24"/>
            <w:szCs w:val="24"/>
          </w:rPr>
          <w:t>Toronto</w:t>
        </w:r>
      </w:smartTag>
      <w:r>
        <w:rPr>
          <w:b w:val="0"/>
          <w:snapToGrid w:val="0"/>
          <w:sz w:val="24"/>
          <w:szCs w:val="24"/>
        </w:rPr>
        <w:t>,</w:t>
      </w:r>
      <w:r w:rsidRPr="005E3C30"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Toronto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1356FC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 w:rsidRPr="005E3C30">
        <w:rPr>
          <w:b w:val="0"/>
          <w:i/>
          <w:snapToGrid w:val="0"/>
          <w:sz w:val="24"/>
          <w:szCs w:val="24"/>
        </w:rPr>
        <w:t>Co</w:t>
      </w:r>
      <w:r>
        <w:rPr>
          <w:b w:val="0"/>
          <w:i/>
          <w:snapToGrid w:val="0"/>
          <w:sz w:val="24"/>
          <w:szCs w:val="24"/>
        </w:rPr>
        <w:t>mputational Finance and Risk Management</w:t>
      </w:r>
      <w:r w:rsidRPr="0049186A">
        <w:rPr>
          <w:b w:val="0"/>
          <w:snapToGrid w:val="0"/>
          <w:sz w:val="24"/>
          <w:szCs w:val="24"/>
        </w:rPr>
        <w:t xml:space="preserve"> graduate </w:t>
      </w:r>
      <w:r>
        <w:rPr>
          <w:b w:val="0"/>
          <w:snapToGrid w:val="0"/>
          <w:spacing w:val="-2"/>
          <w:sz w:val="24"/>
          <w:szCs w:val="24"/>
        </w:rPr>
        <w:t xml:space="preserve">course </w:t>
      </w:r>
      <w:r w:rsidRPr="005E3C30">
        <w:rPr>
          <w:b w:val="0"/>
          <w:snapToGrid w:val="0"/>
          <w:sz w:val="24"/>
          <w:szCs w:val="24"/>
        </w:rPr>
        <w:t xml:space="preserve">(delivered </w:t>
      </w:r>
      <w:r w:rsidR="0062566C">
        <w:rPr>
          <w:b w:val="0"/>
          <w:snapToGrid w:val="0"/>
          <w:sz w:val="24"/>
          <w:szCs w:val="24"/>
        </w:rPr>
        <w:t>f</w:t>
      </w:r>
      <w:r w:rsidR="001356FC">
        <w:rPr>
          <w:b w:val="0"/>
          <w:snapToGrid w:val="0"/>
          <w:sz w:val="24"/>
          <w:szCs w:val="24"/>
        </w:rPr>
        <w:t>ive</w:t>
      </w:r>
      <w:r w:rsidRPr="005E3C30">
        <w:rPr>
          <w:b w:val="0"/>
          <w:snapToGrid w:val="0"/>
          <w:sz w:val="24"/>
          <w:szCs w:val="24"/>
        </w:rPr>
        <w:t xml:space="preserve"> times</w:t>
      </w:r>
      <w:r>
        <w:rPr>
          <w:b w:val="0"/>
          <w:snapToGrid w:val="0"/>
          <w:sz w:val="24"/>
          <w:szCs w:val="24"/>
        </w:rPr>
        <w:t>)</w:t>
      </w:r>
    </w:p>
    <w:p w:rsidR="001356FC" w:rsidRPr="006006A0" w:rsidRDefault="001356FC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i/>
          <w:snapToGrid w:val="0"/>
          <w:sz w:val="24"/>
          <w:szCs w:val="24"/>
        </w:rPr>
        <w:t>Introduction to Data Science and Analytics</w:t>
      </w:r>
      <w:r w:rsidRPr="0049186A">
        <w:rPr>
          <w:b w:val="0"/>
          <w:snapToGrid w:val="0"/>
          <w:sz w:val="24"/>
          <w:szCs w:val="24"/>
        </w:rPr>
        <w:t xml:space="preserve"> graduate </w:t>
      </w:r>
      <w:r>
        <w:rPr>
          <w:b w:val="0"/>
          <w:snapToGrid w:val="0"/>
          <w:spacing w:val="-2"/>
          <w:sz w:val="24"/>
          <w:szCs w:val="24"/>
        </w:rPr>
        <w:t xml:space="preserve">course </w:t>
      </w:r>
      <w:r w:rsidRPr="005E3C30">
        <w:rPr>
          <w:b w:val="0"/>
          <w:snapToGrid w:val="0"/>
          <w:sz w:val="24"/>
          <w:szCs w:val="24"/>
        </w:rPr>
        <w:t xml:space="preserve">(delivered </w:t>
      </w:r>
      <w:r>
        <w:rPr>
          <w:b w:val="0"/>
          <w:snapToGrid w:val="0"/>
          <w:sz w:val="24"/>
          <w:szCs w:val="24"/>
        </w:rPr>
        <w:t>one</w:t>
      </w:r>
      <w:r w:rsidRPr="005E3C30">
        <w:rPr>
          <w:b w:val="0"/>
          <w:snapToGrid w:val="0"/>
          <w:sz w:val="24"/>
          <w:szCs w:val="24"/>
        </w:rPr>
        <w:t xml:space="preserve"> time</w:t>
      </w:r>
      <w:r>
        <w:rPr>
          <w:b w:val="0"/>
          <w:snapToGrid w:val="0"/>
          <w:sz w:val="24"/>
          <w:szCs w:val="24"/>
        </w:rPr>
        <w:t>)</w:t>
      </w:r>
    </w:p>
    <w:p w:rsidR="000C512C" w:rsidRPr="00445784" w:rsidRDefault="000C512C" w:rsidP="00400AE4">
      <w:pPr>
        <w:ind w:left="176"/>
        <w:jc w:val="left"/>
        <w:rPr>
          <w:b w:val="0"/>
          <w:snapToGrid w:val="0"/>
          <w:spacing w:val="-2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2"/>
        <w:gridCol w:w="3058"/>
      </w:tblGrid>
      <w:tr w:rsidR="000C512C" w:rsidRPr="00C34C8D" w:rsidTr="000C512C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0C512C" w:rsidRPr="00C34C8D" w:rsidRDefault="000C512C" w:rsidP="00400AE4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Lecturer</w:t>
            </w:r>
          </w:p>
        </w:tc>
        <w:tc>
          <w:tcPr>
            <w:tcW w:w="3116" w:type="dxa"/>
            <w:tcBorders>
              <w:left w:val="nil"/>
            </w:tcBorders>
          </w:tcPr>
          <w:p w:rsidR="000C512C" w:rsidRPr="00C34C8D" w:rsidRDefault="000C512C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(part-time) 201</w:t>
            </w:r>
            <w:r>
              <w:rPr>
                <w:b w:val="0"/>
                <w:sz w:val="24"/>
                <w:szCs w:val="24"/>
              </w:rPr>
              <w:t>4</w:t>
            </w:r>
            <w:r w:rsidRPr="00C34C8D">
              <w:rPr>
                <w:b w:val="0"/>
                <w:sz w:val="24"/>
                <w:szCs w:val="24"/>
              </w:rPr>
              <w:t xml:space="preserve"> – present</w:t>
            </w:r>
          </w:p>
        </w:tc>
      </w:tr>
    </w:tbl>
    <w:p w:rsidR="000C512C" w:rsidRPr="005E3C30" w:rsidRDefault="000C512C" w:rsidP="00400AE4">
      <w:pPr>
        <w:ind w:left="0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McMaster University,</w:t>
      </w:r>
      <w:r w:rsidRPr="005E3C30">
        <w:rPr>
          <w:b w:val="0"/>
          <w:snapToGrid w:val="0"/>
          <w:sz w:val="24"/>
          <w:szCs w:val="24"/>
        </w:rPr>
        <w:t xml:space="preserve"> </w:t>
      </w:r>
      <w:r>
        <w:rPr>
          <w:b w:val="0"/>
          <w:snapToGrid w:val="0"/>
          <w:sz w:val="24"/>
          <w:szCs w:val="24"/>
        </w:rPr>
        <w:t>Hamilton,</w:t>
      </w:r>
      <w:r w:rsidRPr="005E3C30"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State">
        <w:r w:rsidRPr="005E3C30">
          <w:rPr>
            <w:b w:val="0"/>
            <w:snapToGrid w:val="0"/>
            <w:sz w:val="24"/>
            <w:szCs w:val="24"/>
          </w:rPr>
          <w:t>ON</w:t>
        </w:r>
      </w:smartTag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country-region">
        <w:r w:rsidRPr="005E3C30">
          <w:rPr>
            <w:b w:val="0"/>
            <w:snapToGrid w:val="0"/>
            <w:sz w:val="24"/>
            <w:szCs w:val="24"/>
          </w:rPr>
          <w:t>Canada</w:t>
        </w:r>
      </w:smartTag>
    </w:p>
    <w:p w:rsidR="000C512C" w:rsidRPr="006006A0" w:rsidRDefault="000C512C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 w:rsidRPr="005E3C30">
        <w:rPr>
          <w:b w:val="0"/>
          <w:i/>
          <w:snapToGrid w:val="0"/>
          <w:sz w:val="24"/>
          <w:szCs w:val="24"/>
        </w:rPr>
        <w:t>Co</w:t>
      </w:r>
      <w:r>
        <w:rPr>
          <w:b w:val="0"/>
          <w:i/>
          <w:snapToGrid w:val="0"/>
          <w:sz w:val="24"/>
          <w:szCs w:val="24"/>
        </w:rPr>
        <w:t xml:space="preserve">mputational Finance </w:t>
      </w:r>
      <w:r w:rsidRPr="0049186A">
        <w:rPr>
          <w:b w:val="0"/>
          <w:snapToGrid w:val="0"/>
          <w:sz w:val="24"/>
          <w:szCs w:val="24"/>
        </w:rPr>
        <w:t xml:space="preserve">graduate </w:t>
      </w:r>
      <w:r>
        <w:rPr>
          <w:b w:val="0"/>
          <w:snapToGrid w:val="0"/>
          <w:spacing w:val="-2"/>
          <w:sz w:val="24"/>
          <w:szCs w:val="24"/>
        </w:rPr>
        <w:t xml:space="preserve">course </w:t>
      </w:r>
      <w:r w:rsidRPr="005E3C30">
        <w:rPr>
          <w:b w:val="0"/>
          <w:snapToGrid w:val="0"/>
          <w:sz w:val="24"/>
          <w:szCs w:val="24"/>
        </w:rPr>
        <w:t xml:space="preserve">(delivered </w:t>
      </w:r>
      <w:r w:rsidR="001356FC">
        <w:rPr>
          <w:b w:val="0"/>
          <w:snapToGrid w:val="0"/>
          <w:sz w:val="24"/>
          <w:szCs w:val="24"/>
        </w:rPr>
        <w:t>four</w:t>
      </w:r>
      <w:r>
        <w:rPr>
          <w:b w:val="0"/>
          <w:snapToGrid w:val="0"/>
          <w:sz w:val="24"/>
          <w:szCs w:val="24"/>
        </w:rPr>
        <w:t xml:space="preserve"> time</w:t>
      </w:r>
      <w:r w:rsidR="00310037">
        <w:rPr>
          <w:b w:val="0"/>
          <w:snapToGrid w:val="0"/>
          <w:sz w:val="24"/>
          <w:szCs w:val="24"/>
        </w:rPr>
        <w:t>s</w:t>
      </w:r>
      <w:r>
        <w:rPr>
          <w:b w:val="0"/>
          <w:snapToGrid w:val="0"/>
          <w:sz w:val="24"/>
          <w:szCs w:val="24"/>
        </w:rPr>
        <w:t>)</w:t>
      </w:r>
    </w:p>
    <w:p w:rsidR="00D430D7" w:rsidRPr="00445784" w:rsidRDefault="00D430D7" w:rsidP="00400AE4">
      <w:pPr>
        <w:ind w:left="176"/>
        <w:jc w:val="left"/>
        <w:rPr>
          <w:b w:val="0"/>
          <w:snapToGrid w:val="0"/>
          <w:spacing w:val="-2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3"/>
        <w:gridCol w:w="3057"/>
      </w:tblGrid>
      <w:tr w:rsidR="00D430D7" w:rsidRPr="00C34C8D" w:rsidTr="0066404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D430D7" w:rsidRPr="00C34C8D" w:rsidRDefault="00D430D7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Adjunct Professor</w:t>
            </w:r>
          </w:p>
        </w:tc>
        <w:tc>
          <w:tcPr>
            <w:tcW w:w="3116" w:type="dxa"/>
            <w:tcBorders>
              <w:left w:val="nil"/>
            </w:tcBorders>
          </w:tcPr>
          <w:p w:rsidR="00D430D7" w:rsidRPr="00C34C8D" w:rsidRDefault="00D430D7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(part-time) 201</w:t>
            </w:r>
            <w:r>
              <w:rPr>
                <w:b w:val="0"/>
                <w:sz w:val="24"/>
                <w:szCs w:val="24"/>
              </w:rPr>
              <w:t>5</w:t>
            </w:r>
            <w:r w:rsidRPr="00C34C8D">
              <w:rPr>
                <w:b w:val="0"/>
                <w:sz w:val="24"/>
                <w:szCs w:val="24"/>
              </w:rPr>
              <w:t xml:space="preserve"> – present</w:t>
            </w:r>
          </w:p>
        </w:tc>
      </w:tr>
    </w:tbl>
    <w:p w:rsidR="00D430D7" w:rsidRPr="005E3C30" w:rsidRDefault="00D430D7" w:rsidP="00400AE4">
      <w:pPr>
        <w:ind w:left="0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Ukrainian Catholic University,</w:t>
      </w:r>
      <w:r w:rsidRPr="005E3C30">
        <w:rPr>
          <w:b w:val="0"/>
          <w:snapToGrid w:val="0"/>
          <w:sz w:val="24"/>
          <w:szCs w:val="24"/>
        </w:rPr>
        <w:t xml:space="preserve"> </w:t>
      </w:r>
      <w:proofErr w:type="spellStart"/>
      <w:r>
        <w:rPr>
          <w:b w:val="0"/>
          <w:snapToGrid w:val="0"/>
          <w:sz w:val="24"/>
          <w:szCs w:val="24"/>
        </w:rPr>
        <w:t>Lviv</w:t>
      </w:r>
      <w:proofErr w:type="spellEnd"/>
      <w:r>
        <w:rPr>
          <w:b w:val="0"/>
          <w:snapToGrid w:val="0"/>
          <w:sz w:val="24"/>
          <w:szCs w:val="24"/>
        </w:rPr>
        <w:t>, Ukraine</w:t>
      </w:r>
    </w:p>
    <w:p w:rsidR="00D430D7" w:rsidRPr="006006A0" w:rsidRDefault="00D430D7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i/>
          <w:snapToGrid w:val="0"/>
          <w:sz w:val="24"/>
          <w:szCs w:val="24"/>
        </w:rPr>
        <w:t>Introduction to Data Science and Business Analytics</w:t>
      </w:r>
      <w:r w:rsidRPr="0049186A">
        <w:rPr>
          <w:b w:val="0"/>
          <w:snapToGrid w:val="0"/>
          <w:sz w:val="24"/>
          <w:szCs w:val="24"/>
        </w:rPr>
        <w:t xml:space="preserve"> </w:t>
      </w:r>
      <w:r w:rsidR="001356FC">
        <w:rPr>
          <w:b w:val="0"/>
          <w:snapToGrid w:val="0"/>
          <w:sz w:val="24"/>
          <w:szCs w:val="24"/>
        </w:rPr>
        <w:t xml:space="preserve">graduate </w:t>
      </w:r>
      <w:r>
        <w:rPr>
          <w:b w:val="0"/>
          <w:snapToGrid w:val="0"/>
          <w:sz w:val="24"/>
          <w:szCs w:val="24"/>
        </w:rPr>
        <w:t>course</w:t>
      </w:r>
      <w:r>
        <w:rPr>
          <w:b w:val="0"/>
          <w:snapToGrid w:val="0"/>
          <w:spacing w:val="-2"/>
          <w:sz w:val="24"/>
          <w:szCs w:val="24"/>
        </w:rPr>
        <w:t xml:space="preserve"> </w:t>
      </w:r>
      <w:r w:rsidRPr="005E3C30">
        <w:rPr>
          <w:b w:val="0"/>
          <w:snapToGrid w:val="0"/>
          <w:sz w:val="24"/>
          <w:szCs w:val="24"/>
        </w:rPr>
        <w:t xml:space="preserve">(delivered </w:t>
      </w:r>
      <w:r>
        <w:rPr>
          <w:b w:val="0"/>
          <w:snapToGrid w:val="0"/>
          <w:sz w:val="24"/>
          <w:szCs w:val="24"/>
        </w:rPr>
        <w:t xml:space="preserve">two </w:t>
      </w:r>
      <w:r w:rsidRPr="005E3C30">
        <w:rPr>
          <w:b w:val="0"/>
          <w:snapToGrid w:val="0"/>
          <w:sz w:val="24"/>
          <w:szCs w:val="24"/>
        </w:rPr>
        <w:t>times</w:t>
      </w:r>
      <w:r>
        <w:rPr>
          <w:b w:val="0"/>
          <w:snapToGrid w:val="0"/>
          <w:sz w:val="24"/>
          <w:szCs w:val="24"/>
        </w:rPr>
        <w:t>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3051"/>
      </w:tblGrid>
      <w:tr w:rsidR="000B2ABA" w:rsidRPr="00C34C8D" w:rsidTr="00C34C8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400AE4" w:rsidRPr="00445784" w:rsidRDefault="00400AE4" w:rsidP="00400AE4">
            <w:pPr>
              <w:ind w:left="176"/>
              <w:jc w:val="left"/>
              <w:rPr>
                <w:b w:val="0"/>
                <w:snapToGrid w:val="0"/>
                <w:spacing w:val="-2"/>
                <w:sz w:val="12"/>
                <w:szCs w:val="12"/>
              </w:rPr>
            </w:pPr>
          </w:p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proofErr w:type="spellStart"/>
            <w:r w:rsidRPr="00C34C8D">
              <w:rPr>
                <w:snapToGrid w:val="0"/>
                <w:sz w:val="24"/>
                <w:szCs w:val="24"/>
              </w:rPr>
              <w:t>Mitacs</w:t>
            </w:r>
            <w:proofErr w:type="spellEnd"/>
            <w:r w:rsidRPr="00C34C8D">
              <w:rPr>
                <w:snapToGrid w:val="0"/>
                <w:sz w:val="24"/>
                <w:szCs w:val="24"/>
              </w:rPr>
              <w:t xml:space="preserve"> Industrial Postdoctoral Research Fellow</w:t>
            </w:r>
          </w:p>
        </w:tc>
        <w:tc>
          <w:tcPr>
            <w:tcW w:w="3116" w:type="dxa"/>
            <w:tcBorders>
              <w:left w:val="nil"/>
            </w:tcBorders>
          </w:tcPr>
          <w:p w:rsidR="000B2ABA" w:rsidRPr="00C34C8D" w:rsidRDefault="000B2ABA" w:rsidP="00E60F2A">
            <w:pPr>
              <w:spacing w:before="140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2010 – 2012</w:t>
            </w:r>
          </w:p>
        </w:tc>
      </w:tr>
    </w:tbl>
    <w:p w:rsidR="000B2ABA" w:rsidRDefault="000B2ABA" w:rsidP="00400AE4">
      <w:pPr>
        <w:ind w:left="0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PlaceName">
        <w:r w:rsidRPr="005E3C30">
          <w:rPr>
            <w:b w:val="0"/>
            <w:snapToGrid w:val="0"/>
            <w:sz w:val="24"/>
            <w:szCs w:val="24"/>
          </w:rPr>
          <w:softHyphen/>
        </w:r>
        <w:r>
          <w:rPr>
            <w:b w:val="0"/>
            <w:snapToGrid w:val="0"/>
            <w:sz w:val="24"/>
            <w:szCs w:val="24"/>
          </w:rPr>
          <w:t>McMaster</w:t>
        </w:r>
      </w:smartTag>
      <w:r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PlaceType">
        <w:r>
          <w:rPr>
            <w:b w:val="0"/>
            <w:snapToGrid w:val="0"/>
            <w:sz w:val="24"/>
            <w:szCs w:val="24"/>
          </w:rPr>
          <w:t>University</w:t>
        </w:r>
      </w:smartTag>
      <w:r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Hamilton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>
        <w:rPr>
          <w:b w:val="0"/>
          <w:snapToGrid w:val="0"/>
          <w:sz w:val="24"/>
          <w:szCs w:val="24"/>
        </w:rPr>
        <w:t xml:space="preserve"> </w:t>
      </w:r>
    </w:p>
    <w:p w:rsidR="000B2ABA" w:rsidRPr="005E3C30" w:rsidRDefault="00041C21" w:rsidP="00400AE4">
      <w:pPr>
        <w:ind w:left="0"/>
        <w:jc w:val="left"/>
        <w:rPr>
          <w:b w:val="0"/>
          <w:snapToGrid w:val="0"/>
          <w:sz w:val="24"/>
          <w:szCs w:val="24"/>
        </w:rPr>
      </w:pPr>
      <w:hyperlink r:id="rId8" w:history="1"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Algorithmics Inc.</w:t>
        </w:r>
      </w:hyperlink>
      <w:r w:rsidR="000B2ABA" w:rsidRPr="005E3C30">
        <w:rPr>
          <w:b w:val="0"/>
          <w:snapToGrid w:val="0"/>
          <w:sz w:val="24"/>
          <w:szCs w:val="24"/>
        </w:rPr>
        <w:t>,</w:t>
      </w:r>
      <w:r w:rsidR="000B2ABA">
        <w:rPr>
          <w:b w:val="0"/>
          <w:snapToGrid w:val="0"/>
          <w:sz w:val="24"/>
          <w:szCs w:val="24"/>
        </w:rPr>
        <w:t xml:space="preserve"> an IBM Company,</w:t>
      </w:r>
      <w:r w:rsidR="000B2ABA" w:rsidRPr="005E3C30"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napToGrid w:val="0"/>
              <w:sz w:val="24"/>
              <w:szCs w:val="24"/>
            </w:rPr>
            <w:t>Toronto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="000B2ABA"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6006A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 xml:space="preserve">Conduct research on </w:t>
      </w:r>
      <w:r>
        <w:rPr>
          <w:b w:val="0"/>
          <w:sz w:val="24"/>
          <w:szCs w:val="24"/>
        </w:rPr>
        <w:t>risk management and financial optimization</w:t>
      </w:r>
    </w:p>
    <w:p w:rsidR="000B2ABA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snapToGrid w:val="0"/>
          <w:spacing w:val="-2"/>
          <w:sz w:val="24"/>
          <w:szCs w:val="24"/>
        </w:rPr>
        <w:t xml:space="preserve">Develop and implement </w:t>
      </w:r>
      <w:r w:rsidRPr="005E3C30">
        <w:rPr>
          <w:b w:val="0"/>
          <w:snapToGrid w:val="0"/>
          <w:spacing w:val="-2"/>
          <w:sz w:val="24"/>
          <w:szCs w:val="24"/>
        </w:rPr>
        <w:t xml:space="preserve">risk </w:t>
      </w:r>
      <w:r>
        <w:rPr>
          <w:b w:val="0"/>
          <w:snapToGrid w:val="0"/>
          <w:spacing w:val="-2"/>
          <w:sz w:val="24"/>
          <w:szCs w:val="24"/>
        </w:rPr>
        <w:t xml:space="preserve">management, portfolio optimization and portfolio replication </w:t>
      </w:r>
      <w:r w:rsidRPr="005E3C30">
        <w:rPr>
          <w:b w:val="0"/>
          <w:snapToGrid w:val="0"/>
          <w:spacing w:val="-2"/>
          <w:sz w:val="24"/>
          <w:szCs w:val="24"/>
        </w:rPr>
        <w:t>models</w:t>
      </w:r>
    </w:p>
    <w:p w:rsidR="000B2ABA" w:rsidRPr="006006A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snapToGrid w:val="0"/>
          <w:spacing w:val="-2"/>
          <w:sz w:val="24"/>
          <w:szCs w:val="24"/>
        </w:rPr>
        <w:t xml:space="preserve">Lecturer for the course </w:t>
      </w:r>
      <w:r w:rsidRPr="005E3C30">
        <w:rPr>
          <w:b w:val="0"/>
          <w:i/>
          <w:snapToGrid w:val="0"/>
          <w:sz w:val="24"/>
          <w:szCs w:val="24"/>
        </w:rPr>
        <w:t>Continuous Optimization Algorithms</w:t>
      </w:r>
      <w:r w:rsidRPr="006006A0">
        <w:rPr>
          <w:b w:val="0"/>
          <w:snapToGrid w:val="0"/>
          <w:sz w:val="24"/>
          <w:szCs w:val="24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6006A0">
            <w:rPr>
              <w:b w:val="0"/>
              <w:snapToGrid w:val="0"/>
              <w:sz w:val="24"/>
              <w:szCs w:val="24"/>
            </w:rPr>
            <w:t>McMaster</w:t>
          </w:r>
        </w:smartTag>
        <w:r w:rsidRPr="006006A0">
          <w:rPr>
            <w:b w:val="0"/>
            <w:snapToGrid w:val="0"/>
            <w:sz w:val="24"/>
            <w:szCs w:val="24"/>
          </w:rPr>
          <w:t xml:space="preserve"> </w:t>
        </w:r>
        <w:smartTag w:uri="urn:schemas-microsoft-com:office:smarttags" w:element="PlaceType">
          <w:r w:rsidRPr="006006A0">
            <w:rPr>
              <w:b w:val="0"/>
              <w:snapToGrid w:val="0"/>
              <w:sz w:val="24"/>
              <w:szCs w:val="24"/>
            </w:rPr>
            <w:t>University</w:t>
          </w:r>
        </w:smartTag>
      </w:smartTag>
    </w:p>
    <w:p w:rsidR="000B2ABA" w:rsidRPr="00445784" w:rsidRDefault="000B2ABA" w:rsidP="00400AE4">
      <w:pPr>
        <w:ind w:left="0"/>
        <w:jc w:val="left"/>
        <w:rPr>
          <w:sz w:val="12"/>
          <w:szCs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9"/>
        <w:gridCol w:w="3051"/>
      </w:tblGrid>
      <w:tr w:rsidR="000B2ABA" w:rsidRPr="00C34C8D" w:rsidTr="00C34C8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Intern, Quantitative Research Group</w:t>
            </w:r>
          </w:p>
        </w:tc>
        <w:tc>
          <w:tcPr>
            <w:tcW w:w="3116" w:type="dxa"/>
            <w:tcBorders>
              <w:left w:val="nil"/>
            </w:tcBorders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2008 – 2009</w:t>
            </w:r>
          </w:p>
        </w:tc>
      </w:tr>
    </w:tbl>
    <w:p w:rsidR="000B2ABA" w:rsidRPr="005E3C30" w:rsidRDefault="000B2ABA" w:rsidP="00400AE4">
      <w:pPr>
        <w:ind w:left="0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softHyphen/>
      </w:r>
      <w:hyperlink r:id="rId9" w:history="1">
        <w:r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Algorithmics Inc.</w:t>
        </w:r>
      </w:hyperlink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Toronto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Conduct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research on credit risk optimization</w:t>
      </w:r>
      <w:r>
        <w:rPr>
          <w:b w:val="0"/>
          <w:sz w:val="24"/>
          <w:szCs w:val="24"/>
        </w:rPr>
        <w:t xml:space="preserve"> and portfolio replication</w:t>
      </w:r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>
        <w:rPr>
          <w:b w:val="0"/>
          <w:snapToGrid w:val="0"/>
          <w:spacing w:val="-2"/>
          <w:sz w:val="24"/>
          <w:szCs w:val="24"/>
        </w:rPr>
        <w:t xml:space="preserve">Developed, implemented and </w:t>
      </w:r>
      <w:r w:rsidRPr="005E3C30">
        <w:rPr>
          <w:b w:val="0"/>
          <w:snapToGrid w:val="0"/>
          <w:spacing w:val="-2"/>
          <w:sz w:val="24"/>
          <w:szCs w:val="24"/>
        </w:rPr>
        <w:t>test</w:t>
      </w:r>
      <w:r>
        <w:rPr>
          <w:b w:val="0"/>
          <w:snapToGrid w:val="0"/>
          <w:spacing w:val="-2"/>
          <w:sz w:val="24"/>
          <w:szCs w:val="24"/>
        </w:rPr>
        <w:t>ed</w:t>
      </w:r>
      <w:r w:rsidRPr="005E3C30">
        <w:rPr>
          <w:b w:val="0"/>
          <w:snapToGrid w:val="0"/>
          <w:spacing w:val="-2"/>
          <w:sz w:val="24"/>
          <w:szCs w:val="24"/>
        </w:rPr>
        <w:t xml:space="preserve"> risk </w:t>
      </w:r>
      <w:r>
        <w:rPr>
          <w:b w:val="0"/>
          <w:snapToGrid w:val="0"/>
          <w:spacing w:val="-2"/>
          <w:sz w:val="24"/>
          <w:szCs w:val="24"/>
        </w:rPr>
        <w:t xml:space="preserve">management and portfolio optimization </w:t>
      </w:r>
      <w:r w:rsidRPr="005E3C30">
        <w:rPr>
          <w:b w:val="0"/>
          <w:snapToGrid w:val="0"/>
          <w:spacing w:val="-2"/>
          <w:sz w:val="24"/>
          <w:szCs w:val="24"/>
        </w:rPr>
        <w:t>models</w:t>
      </w:r>
    </w:p>
    <w:p w:rsidR="000B2ABA" w:rsidRPr="00445784" w:rsidRDefault="000B2ABA" w:rsidP="00400AE4">
      <w:pPr>
        <w:ind w:left="0"/>
        <w:jc w:val="left"/>
        <w:rPr>
          <w:b w:val="0"/>
          <w:snapToGrid w:val="0"/>
          <w:spacing w:val="-2"/>
          <w:sz w:val="12"/>
          <w:szCs w:val="1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5"/>
        <w:gridCol w:w="3055"/>
      </w:tblGrid>
      <w:tr w:rsidR="000B2ABA" w:rsidRPr="00C34C8D" w:rsidTr="00C34C8D">
        <w:tc>
          <w:tcPr>
            <w:tcW w:w="7038" w:type="dxa"/>
            <w:tcBorders>
              <w:top w:val="nil"/>
              <w:bottom w:val="nil"/>
              <w:right w:val="nil"/>
            </w:tcBorders>
          </w:tcPr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CTO, Project Manager</w:t>
            </w:r>
          </w:p>
        </w:tc>
        <w:tc>
          <w:tcPr>
            <w:tcW w:w="3116" w:type="dxa"/>
            <w:tcBorders>
              <w:left w:val="nil"/>
            </w:tcBorders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(part-time) 2005 – 2011</w:t>
            </w:r>
          </w:p>
        </w:tc>
      </w:tr>
    </w:tbl>
    <w:p w:rsidR="000B2ABA" w:rsidRPr="005E3C30" w:rsidRDefault="00041C21" w:rsidP="00400AE4">
      <w:pPr>
        <w:ind w:left="0"/>
        <w:jc w:val="left"/>
        <w:rPr>
          <w:b w:val="0"/>
          <w:snapToGrid w:val="0"/>
          <w:sz w:val="24"/>
          <w:szCs w:val="24"/>
        </w:rPr>
      </w:pPr>
      <w:hyperlink r:id="rId10" w:history="1">
        <w:proofErr w:type="spellStart"/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Creatif</w:t>
        </w:r>
        <w:proofErr w:type="spellEnd"/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 xml:space="preserve"> Solutions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="000B2ABA"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Manage and participate in scientific software development projects</w:t>
      </w:r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pacing w:val="-2"/>
          <w:sz w:val="24"/>
          <w:szCs w:val="24"/>
        </w:rPr>
      </w:pPr>
      <w:r w:rsidRPr="005E3C30">
        <w:rPr>
          <w:b w:val="0"/>
          <w:snapToGrid w:val="0"/>
          <w:spacing w:val="-2"/>
          <w:sz w:val="24"/>
          <w:szCs w:val="24"/>
        </w:rPr>
        <w:t>Provide IT-consulting services for local businesses</w:t>
      </w:r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>Lead and manage IT-support projects</w:t>
      </w:r>
    </w:p>
    <w:p w:rsidR="000B2ABA" w:rsidRPr="00445784" w:rsidRDefault="000B2ABA" w:rsidP="00400AE4">
      <w:pPr>
        <w:ind w:left="0"/>
        <w:jc w:val="left"/>
        <w:rPr>
          <w:b w:val="0"/>
          <w:snapToGrid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3054"/>
      </w:tblGrid>
      <w:tr w:rsidR="000B2ABA" w:rsidRPr="00C34C8D" w:rsidTr="00C34C8D">
        <w:tc>
          <w:tcPr>
            <w:tcW w:w="7038" w:type="dxa"/>
          </w:tcPr>
          <w:p w:rsidR="000B2ABA" w:rsidRPr="00C34C8D" w:rsidRDefault="000B2ABA" w:rsidP="00400AE4">
            <w:pPr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b w:val="0"/>
                <w:snapToGrid w:val="0"/>
                <w:sz w:val="24"/>
                <w:szCs w:val="24"/>
              </w:rPr>
              <w:br w:type="page"/>
            </w:r>
            <w:r w:rsidRPr="00C34C8D">
              <w:rPr>
                <w:b w:val="0"/>
                <w:snapToGrid w:val="0"/>
                <w:sz w:val="18"/>
                <w:szCs w:val="18"/>
              </w:rPr>
              <w:br w:type="page"/>
            </w:r>
            <w:r w:rsidRPr="00C34C8D">
              <w:rPr>
                <w:snapToGrid w:val="0"/>
                <w:sz w:val="24"/>
                <w:szCs w:val="24"/>
              </w:rPr>
              <w:t>Senior Computer Systems Analyst</w:t>
            </w:r>
          </w:p>
        </w:tc>
        <w:tc>
          <w:tcPr>
            <w:tcW w:w="3116" w:type="dxa"/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(part-time) 2004 – 2010</w:t>
            </w:r>
          </w:p>
        </w:tc>
      </w:tr>
    </w:tbl>
    <w:p w:rsidR="000B2ABA" w:rsidRPr="005E3C30" w:rsidRDefault="00041C21" w:rsidP="00400AE4">
      <w:pPr>
        <w:ind w:left="0"/>
        <w:jc w:val="left"/>
        <w:rPr>
          <w:b w:val="0"/>
          <w:snapToGrid w:val="0"/>
          <w:sz w:val="24"/>
          <w:szCs w:val="24"/>
        </w:rPr>
      </w:pPr>
      <w:hyperlink r:id="rId11" w:history="1">
        <w:proofErr w:type="spellStart"/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Tetraplex</w:t>
        </w:r>
        <w:proofErr w:type="spellEnd"/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 xml:space="preserve"> Limited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="000B2ABA"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Administer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mail/web/backup/hosting/collaboration servers for a number of industrial clients</w:t>
      </w:r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Manage</w:t>
      </w:r>
      <w:r>
        <w:rPr>
          <w:b w:val="0"/>
          <w:sz w:val="24"/>
          <w:szCs w:val="24"/>
        </w:rPr>
        <w:t>d</w:t>
      </w:r>
      <w:r w:rsidRPr="005E3C30">
        <w:rPr>
          <w:b w:val="0"/>
          <w:sz w:val="24"/>
          <w:szCs w:val="24"/>
        </w:rPr>
        <w:t xml:space="preserve"> and support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application development projects</w:t>
      </w:r>
    </w:p>
    <w:p w:rsidR="000B2ABA" w:rsidRPr="00445784" w:rsidRDefault="000B2ABA" w:rsidP="00400AE4">
      <w:pPr>
        <w:ind w:left="176"/>
        <w:jc w:val="left"/>
        <w:rPr>
          <w:b w:val="0"/>
          <w:snapToGrid w:val="0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3054"/>
      </w:tblGrid>
      <w:tr w:rsidR="000B2ABA" w:rsidRPr="00C34C8D" w:rsidTr="00C34C8D">
        <w:tc>
          <w:tcPr>
            <w:tcW w:w="7038" w:type="dxa"/>
          </w:tcPr>
          <w:p w:rsidR="000B2ABA" w:rsidRPr="00C34C8D" w:rsidRDefault="000B2ABA" w:rsidP="00400AE4">
            <w:pPr>
              <w:ind w:left="0"/>
              <w:jc w:val="left"/>
              <w:rPr>
                <w:snapToGrid w:val="0"/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Research Assistant</w:t>
            </w:r>
          </w:p>
        </w:tc>
        <w:tc>
          <w:tcPr>
            <w:tcW w:w="3116" w:type="dxa"/>
          </w:tcPr>
          <w:p w:rsidR="000B2ABA" w:rsidRPr="00C34C8D" w:rsidRDefault="000B2ABA" w:rsidP="00400AE4">
            <w:pPr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2003 – 2008</w:t>
            </w:r>
          </w:p>
        </w:tc>
      </w:tr>
    </w:tbl>
    <w:p w:rsidR="000B2ABA" w:rsidRPr="005E3C30" w:rsidRDefault="00041C21" w:rsidP="00400AE4">
      <w:pPr>
        <w:ind w:left="0" w:right="850"/>
        <w:jc w:val="left"/>
        <w:rPr>
          <w:b w:val="0"/>
          <w:snapToGrid w:val="0"/>
          <w:sz w:val="24"/>
          <w:szCs w:val="24"/>
        </w:rPr>
      </w:pPr>
      <w:hyperlink r:id="rId12" w:history="1"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Advanced Optimization Laboratory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hyperlink r:id="rId13" w:history="1"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McMaster University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="000B2ABA"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5E3C30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right="760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Design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>, develop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and test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optimization software packages</w:t>
      </w:r>
    </w:p>
    <w:p w:rsidR="00400AE4" w:rsidRDefault="000B2ABA" w:rsidP="00400AE4">
      <w:pPr>
        <w:numPr>
          <w:ilvl w:val="0"/>
          <w:numId w:val="6"/>
        </w:numPr>
        <w:tabs>
          <w:tab w:val="clear" w:pos="720"/>
          <w:tab w:val="num" w:pos="459"/>
        </w:tabs>
        <w:ind w:left="459" w:right="760" w:hanging="283"/>
        <w:jc w:val="left"/>
        <w:rPr>
          <w:b w:val="0"/>
          <w:sz w:val="24"/>
          <w:szCs w:val="24"/>
        </w:rPr>
      </w:pPr>
      <w:r w:rsidRPr="005E3C30">
        <w:rPr>
          <w:b w:val="0"/>
          <w:sz w:val="24"/>
          <w:szCs w:val="24"/>
        </w:rPr>
        <w:t>Administer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and maintain</w:t>
      </w:r>
      <w:r>
        <w:rPr>
          <w:b w:val="0"/>
          <w:sz w:val="24"/>
          <w:szCs w:val="24"/>
        </w:rPr>
        <w:t>ed</w:t>
      </w:r>
      <w:r w:rsidRPr="005E3C30">
        <w:rPr>
          <w:b w:val="0"/>
          <w:sz w:val="24"/>
          <w:szCs w:val="24"/>
        </w:rPr>
        <w:t xml:space="preserve"> high-performance computational servers</w:t>
      </w:r>
      <w:r>
        <w:rPr>
          <w:b w:val="0"/>
          <w:sz w:val="24"/>
          <w:szCs w:val="24"/>
        </w:rPr>
        <w:t xml:space="preserve"> and</w:t>
      </w:r>
      <w:r w:rsidRPr="005E3C30">
        <w:rPr>
          <w:b w:val="0"/>
          <w:sz w:val="24"/>
          <w:szCs w:val="24"/>
        </w:rPr>
        <w:t xml:space="preserve"> workstations</w:t>
      </w:r>
    </w:p>
    <w:p w:rsidR="000B2ABA" w:rsidRPr="000B2ABA" w:rsidRDefault="00400AE4" w:rsidP="00400AE4">
      <w:pPr>
        <w:ind w:left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3054"/>
      </w:tblGrid>
      <w:tr w:rsidR="000B2ABA" w:rsidRPr="00C34C8D" w:rsidTr="00C34C8D">
        <w:tc>
          <w:tcPr>
            <w:tcW w:w="7038" w:type="dxa"/>
          </w:tcPr>
          <w:p w:rsidR="000B2ABA" w:rsidRPr="00C34C8D" w:rsidRDefault="000B2ABA" w:rsidP="00B502CD">
            <w:pPr>
              <w:spacing w:line="223" w:lineRule="auto"/>
              <w:ind w:left="0"/>
              <w:jc w:val="left"/>
              <w:rPr>
                <w:snapToGrid w:val="0"/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lastRenderedPageBreak/>
              <w:t>Teaching Assistant</w:t>
            </w:r>
          </w:p>
        </w:tc>
        <w:tc>
          <w:tcPr>
            <w:tcW w:w="3116" w:type="dxa"/>
          </w:tcPr>
          <w:p w:rsidR="000B2ABA" w:rsidRPr="00C34C8D" w:rsidRDefault="000B2ABA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2002 – 2009</w:t>
            </w:r>
          </w:p>
        </w:tc>
      </w:tr>
    </w:tbl>
    <w:p w:rsidR="000B2ABA" w:rsidRPr="005E3C30" w:rsidRDefault="00041C21" w:rsidP="00B502CD">
      <w:pPr>
        <w:spacing w:line="223" w:lineRule="auto"/>
        <w:ind w:left="0"/>
        <w:jc w:val="left"/>
        <w:rPr>
          <w:b w:val="0"/>
          <w:snapToGrid w:val="0"/>
          <w:sz w:val="24"/>
          <w:szCs w:val="24"/>
        </w:rPr>
      </w:pPr>
      <w:hyperlink r:id="rId14" w:history="1"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Department of Computing and Software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hyperlink r:id="rId15" w:history="1">
        <w:r w:rsidR="000B2ABA" w:rsidRPr="005E3C30">
          <w:rPr>
            <w:rStyle w:val="a4"/>
            <w:b w:val="0"/>
            <w:snapToGrid w:val="0"/>
            <w:color w:val="auto"/>
            <w:sz w:val="24"/>
            <w:szCs w:val="24"/>
            <w:u w:val="none"/>
          </w:rPr>
          <w:t>McMaster University</w:t>
        </w:r>
      </w:hyperlink>
      <w:r w:rsidR="000B2ABA"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="000B2ABA"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 w:rsidR="000B2ABA"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napToGrid w:val="0"/>
              <w:sz w:val="24"/>
              <w:szCs w:val="24"/>
            </w:rPr>
            <w:t>Canada</w:t>
          </w:r>
        </w:smartTag>
      </w:smartTag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right="760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i/>
          <w:sz w:val="24"/>
          <w:szCs w:val="24"/>
        </w:rPr>
        <w:t>Design and Implementation of C Programs</w:t>
      </w:r>
      <w:r w:rsidRPr="005E3C30">
        <w:rPr>
          <w:b w:val="0"/>
          <w:i/>
          <w:snapToGrid w:val="0"/>
          <w:sz w:val="24"/>
          <w:szCs w:val="24"/>
        </w:rPr>
        <w:t xml:space="preserve"> </w:t>
      </w:r>
      <w:r w:rsidRPr="005E3C30">
        <w:rPr>
          <w:b w:val="0"/>
          <w:snapToGrid w:val="0"/>
          <w:sz w:val="24"/>
          <w:szCs w:val="24"/>
        </w:rPr>
        <w:t>course for 2</w:t>
      </w:r>
      <w:r w:rsidRPr="005E3C30">
        <w:rPr>
          <w:b w:val="0"/>
          <w:snapToGrid w:val="0"/>
          <w:sz w:val="24"/>
          <w:szCs w:val="24"/>
          <w:vertAlign w:val="superscript"/>
        </w:rPr>
        <w:t>nd</w:t>
      </w:r>
      <w:r w:rsidRPr="005E3C30">
        <w:rPr>
          <w:b w:val="0"/>
          <w:snapToGrid w:val="0"/>
          <w:sz w:val="24"/>
          <w:szCs w:val="24"/>
        </w:rPr>
        <w:t xml:space="preserve"> year computer science students </w:t>
      </w:r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i/>
          <w:snapToGrid w:val="0"/>
          <w:sz w:val="24"/>
          <w:szCs w:val="24"/>
        </w:rPr>
        <w:t xml:space="preserve">Continuous Optimization Algorithms </w:t>
      </w:r>
      <w:r w:rsidRPr="005E3C30">
        <w:rPr>
          <w:b w:val="0"/>
          <w:snapToGrid w:val="0"/>
          <w:sz w:val="24"/>
          <w:szCs w:val="24"/>
        </w:rPr>
        <w:t>course for 4</w:t>
      </w:r>
      <w:r w:rsidRPr="005E3C30">
        <w:rPr>
          <w:b w:val="0"/>
          <w:snapToGrid w:val="0"/>
          <w:sz w:val="24"/>
          <w:szCs w:val="24"/>
          <w:vertAlign w:val="superscript"/>
        </w:rPr>
        <w:t>th</w:t>
      </w:r>
      <w:r w:rsidRPr="005E3C30">
        <w:rPr>
          <w:b w:val="0"/>
          <w:snapToGrid w:val="0"/>
          <w:sz w:val="24"/>
          <w:szCs w:val="24"/>
        </w:rPr>
        <w:t xml:space="preserve"> year computer science, software engineering and management students (delivered five times)</w:t>
      </w:r>
    </w:p>
    <w:p w:rsidR="000B2ABA" w:rsidRPr="00490FC9" w:rsidRDefault="000B2ABA" w:rsidP="00B502CD">
      <w:pPr>
        <w:spacing w:line="223" w:lineRule="auto"/>
        <w:ind w:left="0"/>
        <w:jc w:val="left"/>
        <w:rPr>
          <w:b w:val="0"/>
          <w:snapToGrid w:val="0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86"/>
        <w:gridCol w:w="3054"/>
      </w:tblGrid>
      <w:tr w:rsidR="000B2ABA" w:rsidRPr="00C34C8D" w:rsidTr="00C34C8D">
        <w:tc>
          <w:tcPr>
            <w:tcW w:w="7038" w:type="dxa"/>
          </w:tcPr>
          <w:p w:rsidR="000B2ABA" w:rsidRPr="00C34C8D" w:rsidRDefault="000B2ABA" w:rsidP="00B502CD">
            <w:pPr>
              <w:keepNext/>
              <w:spacing w:line="223" w:lineRule="auto"/>
              <w:ind w:left="0"/>
              <w:jc w:val="left"/>
              <w:rPr>
                <w:snapToGrid w:val="0"/>
                <w:sz w:val="24"/>
                <w:szCs w:val="24"/>
              </w:rPr>
            </w:pPr>
            <w:r w:rsidRPr="00C34C8D">
              <w:rPr>
                <w:snapToGrid w:val="0"/>
                <w:sz w:val="24"/>
                <w:szCs w:val="24"/>
              </w:rPr>
              <w:t>Research Assistant</w:t>
            </w:r>
          </w:p>
        </w:tc>
        <w:tc>
          <w:tcPr>
            <w:tcW w:w="3116" w:type="dxa"/>
          </w:tcPr>
          <w:p w:rsidR="000B2ABA" w:rsidRPr="00C34C8D" w:rsidRDefault="000B2ABA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2001 – 2002</w:t>
            </w:r>
          </w:p>
        </w:tc>
      </w:tr>
    </w:tbl>
    <w:p w:rsidR="000B2ABA" w:rsidRPr="005E3C30" w:rsidRDefault="00041C21" w:rsidP="00B502CD">
      <w:pPr>
        <w:pStyle w:val="a3"/>
        <w:spacing w:line="223" w:lineRule="auto"/>
        <w:rPr>
          <w:snapToGrid w:val="0"/>
          <w:sz w:val="24"/>
          <w:szCs w:val="24"/>
          <w:lang w:val="en-US"/>
        </w:rPr>
      </w:pPr>
      <w:hyperlink r:id="rId16" w:history="1">
        <w:r w:rsidR="000B2ABA" w:rsidRPr="005E3C30">
          <w:rPr>
            <w:rStyle w:val="a4"/>
            <w:color w:val="auto"/>
            <w:sz w:val="24"/>
            <w:szCs w:val="24"/>
            <w:u w:val="none"/>
            <w:lang w:val="en-US"/>
          </w:rPr>
          <w:t>Center for Economic Research and Graduate Education</w:t>
        </w:r>
      </w:hyperlink>
      <w:r w:rsidR="000B2ABA" w:rsidRPr="005E3C30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sz w:val="24"/>
              <w:szCs w:val="24"/>
              <w:lang w:val="en-US"/>
            </w:rPr>
            <w:t>Prague</w:t>
          </w:r>
        </w:smartTag>
        <w:r w:rsidR="000B2ABA" w:rsidRPr="005E3C30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0B2ABA" w:rsidRPr="005E3C30">
            <w:rPr>
              <w:sz w:val="24"/>
              <w:szCs w:val="24"/>
              <w:lang w:val="en-US"/>
            </w:rPr>
            <w:t>Czech Republic</w:t>
          </w:r>
        </w:smartTag>
      </w:smartTag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right="848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Designed and developed computer-based experimental economics projects with subjects interacting with each other in real time using a network of PCs</w:t>
      </w:r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right="848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Conducted research in e-commerce</w:t>
      </w:r>
    </w:p>
    <w:p w:rsidR="000B2ABA" w:rsidRPr="00490FC9" w:rsidRDefault="000B2ABA" w:rsidP="00B502CD">
      <w:pPr>
        <w:spacing w:line="223" w:lineRule="auto"/>
        <w:ind w:left="0"/>
        <w:jc w:val="left"/>
        <w:rPr>
          <w:b w:val="0"/>
          <w:snapToGrid w:val="0"/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91"/>
        <w:gridCol w:w="3049"/>
      </w:tblGrid>
      <w:tr w:rsidR="000B2ABA" w:rsidRPr="00C34C8D" w:rsidTr="00C34C8D">
        <w:tc>
          <w:tcPr>
            <w:tcW w:w="7038" w:type="dxa"/>
          </w:tcPr>
          <w:p w:rsidR="000B2ABA" w:rsidRPr="00C34C8D" w:rsidRDefault="000B2ABA" w:rsidP="00B502CD">
            <w:pPr>
              <w:keepNext/>
              <w:spacing w:line="223" w:lineRule="auto"/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z w:val="24"/>
                <w:szCs w:val="24"/>
              </w:rPr>
              <w:t>System Administrator, Programmer</w:t>
            </w:r>
          </w:p>
        </w:tc>
        <w:tc>
          <w:tcPr>
            <w:tcW w:w="3116" w:type="dxa"/>
          </w:tcPr>
          <w:p w:rsidR="000B2ABA" w:rsidRPr="00C34C8D" w:rsidRDefault="000B2ABA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1998 – 2000</w:t>
            </w:r>
          </w:p>
        </w:tc>
      </w:tr>
    </w:tbl>
    <w:p w:rsidR="000B2ABA" w:rsidRPr="005E3C30" w:rsidRDefault="00041C21" w:rsidP="00B502CD">
      <w:pPr>
        <w:spacing w:line="223" w:lineRule="auto"/>
        <w:ind w:left="0"/>
        <w:jc w:val="left"/>
        <w:rPr>
          <w:b w:val="0"/>
          <w:snapToGrid w:val="0"/>
          <w:sz w:val="24"/>
          <w:szCs w:val="24"/>
        </w:rPr>
      </w:pPr>
      <w:hyperlink r:id="rId17" w:history="1">
        <w:r w:rsidR="000B2ABA" w:rsidRPr="005E3C30">
          <w:rPr>
            <w:rStyle w:val="a4"/>
            <w:b w:val="0"/>
            <w:color w:val="auto"/>
            <w:sz w:val="24"/>
            <w:szCs w:val="24"/>
            <w:u w:val="none"/>
          </w:rPr>
          <w:t>Industrial Company “</w:t>
        </w:r>
        <w:proofErr w:type="spellStart"/>
        <w:r w:rsidR="000B2ABA" w:rsidRPr="005E3C30">
          <w:rPr>
            <w:rStyle w:val="a4"/>
            <w:b w:val="0"/>
            <w:color w:val="auto"/>
            <w:sz w:val="24"/>
            <w:szCs w:val="24"/>
            <w:u w:val="none"/>
          </w:rPr>
          <w:t>Kvalitet</w:t>
        </w:r>
        <w:proofErr w:type="spellEnd"/>
        <w:r w:rsidR="000B2ABA" w:rsidRPr="005E3C30">
          <w:rPr>
            <w:rStyle w:val="a4"/>
            <w:b w:val="0"/>
            <w:color w:val="auto"/>
            <w:sz w:val="24"/>
            <w:szCs w:val="24"/>
            <w:u w:val="none"/>
          </w:rPr>
          <w:t>”</w:t>
        </w:r>
      </w:hyperlink>
      <w:r w:rsidR="000B2ABA"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0B2ABA" w:rsidRPr="005E3C30">
            <w:rPr>
              <w:b w:val="0"/>
              <w:sz w:val="24"/>
              <w:szCs w:val="24"/>
            </w:rPr>
            <w:t>Sumy</w:t>
          </w:r>
        </w:smartTag>
        <w:r w:rsidR="000B2ABA"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0B2ABA" w:rsidRPr="005E3C30">
            <w:rPr>
              <w:b w:val="0"/>
              <w:sz w:val="24"/>
              <w:szCs w:val="24"/>
            </w:rPr>
            <w:t>Ukraine</w:t>
          </w:r>
        </w:smartTag>
      </w:smartTag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Managed computer equipment and administered a local area network</w:t>
      </w:r>
    </w:p>
    <w:p w:rsidR="000B2ABA" w:rsidRPr="005E3C30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>Installed and maintained office hardware/software</w:t>
      </w:r>
    </w:p>
    <w:p w:rsidR="000B2ABA" w:rsidRPr="000B2ABA" w:rsidRDefault="000B2ABA" w:rsidP="00B502CD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z w:val="24"/>
          <w:szCs w:val="24"/>
        </w:rPr>
      </w:pPr>
      <w:r w:rsidRPr="000B2ABA">
        <w:rPr>
          <w:b w:val="0"/>
          <w:sz w:val="24"/>
          <w:szCs w:val="24"/>
        </w:rPr>
        <w:t>Performed various programming and technical tasks</w:t>
      </w:r>
    </w:p>
    <w:p w:rsidR="00775047" w:rsidRPr="000B2ABA" w:rsidRDefault="00286D6E" w:rsidP="00B502CD">
      <w:pPr>
        <w:pStyle w:val="1"/>
        <w:spacing w:before="240" w:after="160" w:line="223" w:lineRule="auto"/>
        <w:rPr>
          <w:sz w:val="24"/>
          <w:szCs w:val="24"/>
          <w:u w:val="single"/>
        </w:rPr>
      </w:pPr>
      <w:r w:rsidRPr="000B2ABA">
        <w:rPr>
          <w:sz w:val="24"/>
          <w:szCs w:val="24"/>
          <w:u w:val="single"/>
        </w:rPr>
        <w:t>EDUCATION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764"/>
        <w:gridCol w:w="2176"/>
      </w:tblGrid>
      <w:tr w:rsidR="00356B6C" w:rsidRPr="00C34C8D" w:rsidTr="00C34C8D">
        <w:tc>
          <w:tcPr>
            <w:tcW w:w="7938" w:type="dxa"/>
          </w:tcPr>
          <w:p w:rsidR="00356B6C" w:rsidRPr="00C34C8D" w:rsidRDefault="00A3745F" w:rsidP="00B502CD">
            <w:pPr>
              <w:spacing w:line="223" w:lineRule="auto"/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z w:val="24"/>
                <w:szCs w:val="24"/>
              </w:rPr>
              <w:t>Ph.D.</w:t>
            </w:r>
            <w:r w:rsidR="00356B6C" w:rsidRPr="00C34C8D">
              <w:rPr>
                <w:sz w:val="24"/>
                <w:szCs w:val="24"/>
              </w:rPr>
              <w:t xml:space="preserve"> in Computer Science</w:t>
            </w:r>
          </w:p>
        </w:tc>
        <w:tc>
          <w:tcPr>
            <w:tcW w:w="2216" w:type="dxa"/>
          </w:tcPr>
          <w:p w:rsidR="00356B6C" w:rsidRPr="00C34C8D" w:rsidRDefault="00356B6C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</w:t>
            </w:r>
            <w:r w:rsidR="00A3745F" w:rsidRPr="00C34C8D">
              <w:rPr>
                <w:b w:val="0"/>
                <w:sz w:val="24"/>
                <w:szCs w:val="24"/>
              </w:rPr>
              <w:t>4</w:t>
            </w:r>
            <w:r w:rsidRPr="00C34C8D">
              <w:rPr>
                <w:b w:val="0"/>
                <w:sz w:val="24"/>
                <w:szCs w:val="24"/>
              </w:rPr>
              <w:t xml:space="preserve"> – </w:t>
            </w:r>
            <w:r w:rsidR="000C42C1" w:rsidRPr="00C34C8D">
              <w:rPr>
                <w:b w:val="0"/>
                <w:sz w:val="24"/>
                <w:szCs w:val="24"/>
              </w:rPr>
              <w:t>2010</w:t>
            </w:r>
          </w:p>
        </w:tc>
      </w:tr>
    </w:tbl>
    <w:p w:rsidR="00383FD8" w:rsidRPr="005E3C30" w:rsidRDefault="00041C21" w:rsidP="00B502CD">
      <w:pPr>
        <w:spacing w:line="223" w:lineRule="auto"/>
        <w:ind w:left="0"/>
        <w:jc w:val="left"/>
        <w:rPr>
          <w:b w:val="0"/>
          <w:sz w:val="24"/>
          <w:szCs w:val="24"/>
        </w:rPr>
      </w:pPr>
      <w:hyperlink r:id="rId18" w:history="1">
        <w:r w:rsidR="00356B6C" w:rsidRPr="005E3C30">
          <w:rPr>
            <w:rStyle w:val="a4"/>
            <w:b w:val="0"/>
            <w:color w:val="auto"/>
            <w:sz w:val="24"/>
            <w:szCs w:val="24"/>
            <w:u w:val="none"/>
          </w:rPr>
          <w:t>Advanced Optimization Laboratory</w:t>
        </w:r>
      </w:hyperlink>
      <w:r w:rsidR="00356B6C" w:rsidRPr="005E3C30">
        <w:rPr>
          <w:b w:val="0"/>
          <w:sz w:val="24"/>
          <w:szCs w:val="24"/>
        </w:rPr>
        <w:t xml:space="preserve">, </w:t>
      </w:r>
      <w:hyperlink r:id="rId19" w:history="1">
        <w:r w:rsidR="00356B6C" w:rsidRPr="005E3C30">
          <w:rPr>
            <w:rStyle w:val="a4"/>
            <w:b w:val="0"/>
            <w:color w:val="auto"/>
            <w:sz w:val="24"/>
            <w:szCs w:val="24"/>
            <w:u w:val="none"/>
          </w:rPr>
          <w:t>Department of Computing and Software</w:t>
        </w:r>
      </w:hyperlink>
      <w:r w:rsidR="00356B6C" w:rsidRPr="005E3C30">
        <w:rPr>
          <w:b w:val="0"/>
          <w:sz w:val="24"/>
          <w:szCs w:val="24"/>
        </w:rPr>
        <w:t xml:space="preserve">, </w:t>
      </w:r>
    </w:p>
    <w:p w:rsidR="00356B6C" w:rsidRPr="005E3C30" w:rsidRDefault="00041C21" w:rsidP="00B502CD">
      <w:pPr>
        <w:spacing w:line="223" w:lineRule="auto"/>
        <w:ind w:left="0"/>
        <w:jc w:val="left"/>
        <w:rPr>
          <w:b w:val="0"/>
          <w:sz w:val="24"/>
          <w:szCs w:val="24"/>
        </w:rPr>
      </w:pPr>
      <w:hyperlink r:id="rId20" w:history="1">
        <w:r w:rsidR="00356B6C" w:rsidRPr="005E3C30">
          <w:rPr>
            <w:rStyle w:val="a4"/>
            <w:b w:val="0"/>
            <w:color w:val="auto"/>
            <w:sz w:val="24"/>
            <w:szCs w:val="24"/>
            <w:u w:val="none"/>
          </w:rPr>
          <w:t>McMaster University</w:t>
        </w:r>
      </w:hyperlink>
      <w:r w:rsidR="00356B6C"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356B6C" w:rsidRPr="005E3C30">
            <w:rPr>
              <w:b w:val="0"/>
              <w:sz w:val="24"/>
              <w:szCs w:val="24"/>
            </w:rPr>
            <w:t>Hamilton</w:t>
          </w:r>
        </w:smartTag>
        <w:r w:rsidR="00356B6C"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="00356B6C" w:rsidRPr="005E3C30">
            <w:rPr>
              <w:b w:val="0"/>
              <w:sz w:val="24"/>
              <w:szCs w:val="24"/>
            </w:rPr>
            <w:t>ON</w:t>
          </w:r>
        </w:smartTag>
        <w:r w:rsidR="00356B6C"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356B6C" w:rsidRPr="005E3C30">
            <w:rPr>
              <w:b w:val="0"/>
              <w:sz w:val="24"/>
              <w:szCs w:val="24"/>
            </w:rPr>
            <w:t>Canada</w:t>
          </w:r>
        </w:smartTag>
      </w:smartTag>
    </w:p>
    <w:p w:rsidR="00222D65" w:rsidRPr="005E3C30" w:rsidRDefault="00222D65" w:rsidP="00B502CD">
      <w:pPr>
        <w:spacing w:line="223" w:lineRule="auto"/>
        <w:ind w:left="0"/>
        <w:jc w:val="left"/>
        <w:rPr>
          <w:b w:val="0"/>
          <w:i/>
          <w:sz w:val="24"/>
          <w:szCs w:val="24"/>
        </w:rPr>
      </w:pPr>
      <w:r w:rsidRPr="005E3C30">
        <w:rPr>
          <w:b w:val="0"/>
          <w:sz w:val="24"/>
          <w:szCs w:val="24"/>
        </w:rPr>
        <w:t>Ph.D. Project:</w:t>
      </w:r>
      <w:r w:rsidRPr="005E3C30">
        <w:rPr>
          <w:b w:val="0"/>
          <w:i/>
          <w:sz w:val="24"/>
          <w:szCs w:val="24"/>
        </w:rPr>
        <w:t xml:space="preserve"> </w:t>
      </w:r>
      <w:proofErr w:type="spellStart"/>
      <w:r w:rsidRPr="005E3C30">
        <w:rPr>
          <w:b w:val="0"/>
          <w:i/>
          <w:sz w:val="24"/>
          <w:szCs w:val="24"/>
        </w:rPr>
        <w:t>Multiobjective</w:t>
      </w:r>
      <w:proofErr w:type="spellEnd"/>
      <w:r w:rsidRPr="005E3C30">
        <w:rPr>
          <w:b w:val="0"/>
          <w:i/>
          <w:sz w:val="24"/>
          <w:szCs w:val="24"/>
        </w:rPr>
        <w:t xml:space="preserve"> and Parametric Optimization </w:t>
      </w:r>
      <w:r w:rsidR="009E3D6B">
        <w:rPr>
          <w:b w:val="0"/>
          <w:i/>
          <w:sz w:val="24"/>
          <w:szCs w:val="24"/>
        </w:rPr>
        <w:t>with Applications in Finance</w:t>
      </w:r>
    </w:p>
    <w:p w:rsidR="00356B6C" w:rsidRPr="000B2ABA" w:rsidRDefault="00356B6C" w:rsidP="00B502CD">
      <w:pPr>
        <w:spacing w:line="223" w:lineRule="auto"/>
        <w:ind w:left="0"/>
        <w:jc w:val="left"/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4"/>
        <w:gridCol w:w="2176"/>
      </w:tblGrid>
      <w:tr w:rsidR="00A3745F" w:rsidRPr="00C34C8D" w:rsidTr="00C34C8D">
        <w:tc>
          <w:tcPr>
            <w:tcW w:w="7938" w:type="dxa"/>
          </w:tcPr>
          <w:p w:rsidR="00A3745F" w:rsidRPr="00C34C8D" w:rsidRDefault="00A3745F" w:rsidP="00B502CD">
            <w:pPr>
              <w:spacing w:line="223" w:lineRule="auto"/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z w:val="24"/>
                <w:szCs w:val="24"/>
              </w:rPr>
              <w:t>Master of Science in Computer Science</w:t>
            </w:r>
          </w:p>
        </w:tc>
        <w:tc>
          <w:tcPr>
            <w:tcW w:w="2216" w:type="dxa"/>
          </w:tcPr>
          <w:p w:rsidR="00A3745F" w:rsidRPr="00C34C8D" w:rsidRDefault="00A3745F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2002 – 2004</w:t>
            </w:r>
          </w:p>
        </w:tc>
      </w:tr>
    </w:tbl>
    <w:p w:rsidR="00A3745F" w:rsidRPr="005E3C30" w:rsidRDefault="00041C21" w:rsidP="00B502CD">
      <w:pPr>
        <w:spacing w:line="223" w:lineRule="auto"/>
        <w:ind w:left="0"/>
        <w:jc w:val="left"/>
        <w:rPr>
          <w:b w:val="0"/>
          <w:sz w:val="24"/>
          <w:szCs w:val="24"/>
        </w:rPr>
      </w:pPr>
      <w:hyperlink r:id="rId21" w:history="1">
        <w:r w:rsidR="00A3745F" w:rsidRPr="005E3C30">
          <w:rPr>
            <w:rStyle w:val="a4"/>
            <w:b w:val="0"/>
            <w:color w:val="auto"/>
            <w:sz w:val="24"/>
            <w:szCs w:val="24"/>
            <w:u w:val="none"/>
          </w:rPr>
          <w:t>Advanced Optimization Laboratory</w:t>
        </w:r>
      </w:hyperlink>
      <w:r w:rsidR="00A3745F" w:rsidRPr="005E3C30">
        <w:rPr>
          <w:b w:val="0"/>
          <w:sz w:val="24"/>
          <w:szCs w:val="24"/>
        </w:rPr>
        <w:t xml:space="preserve">, </w:t>
      </w:r>
      <w:hyperlink r:id="rId22" w:history="1">
        <w:r w:rsidR="00A3745F" w:rsidRPr="005E3C30">
          <w:rPr>
            <w:rStyle w:val="a4"/>
            <w:b w:val="0"/>
            <w:color w:val="auto"/>
            <w:sz w:val="24"/>
            <w:szCs w:val="24"/>
            <w:u w:val="none"/>
          </w:rPr>
          <w:t>Department of Computing and Software</w:t>
        </w:r>
      </w:hyperlink>
      <w:r w:rsidR="00A3745F" w:rsidRPr="005E3C30">
        <w:rPr>
          <w:b w:val="0"/>
          <w:sz w:val="24"/>
          <w:szCs w:val="24"/>
        </w:rPr>
        <w:t xml:space="preserve">, </w:t>
      </w:r>
    </w:p>
    <w:p w:rsidR="00A3745F" w:rsidRPr="005E3C30" w:rsidRDefault="00041C21" w:rsidP="00B502CD">
      <w:pPr>
        <w:spacing w:line="223" w:lineRule="auto"/>
        <w:ind w:left="0"/>
        <w:jc w:val="left"/>
        <w:rPr>
          <w:b w:val="0"/>
          <w:sz w:val="24"/>
          <w:szCs w:val="24"/>
        </w:rPr>
      </w:pPr>
      <w:hyperlink r:id="rId23" w:history="1">
        <w:r w:rsidR="00A3745F" w:rsidRPr="005E3C30">
          <w:rPr>
            <w:rStyle w:val="a4"/>
            <w:b w:val="0"/>
            <w:color w:val="auto"/>
            <w:sz w:val="24"/>
            <w:szCs w:val="24"/>
            <w:u w:val="none"/>
          </w:rPr>
          <w:t>McMaster University</w:t>
        </w:r>
      </w:hyperlink>
      <w:r w:rsidR="00A3745F"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3745F" w:rsidRPr="005E3C30">
            <w:rPr>
              <w:b w:val="0"/>
              <w:sz w:val="24"/>
              <w:szCs w:val="24"/>
            </w:rPr>
            <w:t>Hamilton</w:t>
          </w:r>
        </w:smartTag>
        <w:r w:rsidR="00A3745F"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="00A3745F" w:rsidRPr="005E3C30">
            <w:rPr>
              <w:b w:val="0"/>
              <w:sz w:val="24"/>
              <w:szCs w:val="24"/>
            </w:rPr>
            <w:t>ON</w:t>
          </w:r>
        </w:smartTag>
        <w:r w:rsidR="00A3745F"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country-region">
          <w:r w:rsidR="00A3745F" w:rsidRPr="005E3C30">
            <w:rPr>
              <w:b w:val="0"/>
              <w:sz w:val="24"/>
              <w:szCs w:val="24"/>
            </w:rPr>
            <w:t>Canada</w:t>
          </w:r>
        </w:smartTag>
      </w:smartTag>
    </w:p>
    <w:p w:rsidR="00A3745F" w:rsidRPr="005E3C30" w:rsidRDefault="00222D65" w:rsidP="00B502CD">
      <w:pPr>
        <w:spacing w:line="223" w:lineRule="auto"/>
        <w:ind w:left="0"/>
        <w:jc w:val="left"/>
        <w:rPr>
          <w:b w:val="0"/>
          <w:i/>
          <w:sz w:val="24"/>
          <w:szCs w:val="24"/>
        </w:rPr>
      </w:pPr>
      <w:r w:rsidRPr="005E3C30">
        <w:rPr>
          <w:b w:val="0"/>
          <w:sz w:val="24"/>
          <w:szCs w:val="24"/>
        </w:rPr>
        <w:t xml:space="preserve">M.Sc. </w:t>
      </w:r>
      <w:r w:rsidR="00436058" w:rsidRPr="005E3C30">
        <w:rPr>
          <w:b w:val="0"/>
          <w:sz w:val="24"/>
          <w:szCs w:val="24"/>
        </w:rPr>
        <w:t>Thesis</w:t>
      </w:r>
      <w:r w:rsidR="00A3745F" w:rsidRPr="005E3C30">
        <w:rPr>
          <w:sz w:val="24"/>
          <w:szCs w:val="24"/>
        </w:rPr>
        <w:t>:</w:t>
      </w:r>
      <w:r w:rsidR="00A3745F" w:rsidRPr="005E3C30">
        <w:rPr>
          <w:b w:val="0"/>
          <w:sz w:val="24"/>
          <w:szCs w:val="24"/>
        </w:rPr>
        <w:t xml:space="preserve"> </w:t>
      </w:r>
      <w:r w:rsidR="00A3745F" w:rsidRPr="005E3C30">
        <w:rPr>
          <w:b w:val="0"/>
          <w:i/>
          <w:sz w:val="24"/>
          <w:szCs w:val="24"/>
        </w:rPr>
        <w:t>Quadratic and Parametric Quadratic Optimization</w:t>
      </w:r>
    </w:p>
    <w:p w:rsidR="00A3745F" w:rsidRPr="000B2ABA" w:rsidRDefault="00A3745F" w:rsidP="00B502CD">
      <w:pPr>
        <w:spacing w:line="223" w:lineRule="auto"/>
        <w:ind w:left="0"/>
        <w:jc w:val="left"/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4"/>
        <w:gridCol w:w="2176"/>
      </w:tblGrid>
      <w:tr w:rsidR="00A3745F" w:rsidRPr="00C34C8D" w:rsidTr="00C34C8D">
        <w:tc>
          <w:tcPr>
            <w:tcW w:w="7938" w:type="dxa"/>
          </w:tcPr>
          <w:p w:rsidR="00A3745F" w:rsidRPr="00C34C8D" w:rsidRDefault="00A3745F" w:rsidP="00B502CD">
            <w:pPr>
              <w:spacing w:line="223" w:lineRule="auto"/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z w:val="24"/>
                <w:szCs w:val="24"/>
              </w:rPr>
              <w:t>Master of Arts in Economics</w:t>
            </w:r>
          </w:p>
        </w:tc>
        <w:tc>
          <w:tcPr>
            <w:tcW w:w="2216" w:type="dxa"/>
          </w:tcPr>
          <w:p w:rsidR="00A3745F" w:rsidRPr="00C34C8D" w:rsidRDefault="00A3745F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2000 – 2002</w:t>
            </w:r>
          </w:p>
        </w:tc>
      </w:tr>
    </w:tbl>
    <w:p w:rsidR="00020F55" w:rsidRPr="005E3C30" w:rsidRDefault="00041C21" w:rsidP="00B502CD">
      <w:pPr>
        <w:pStyle w:val="a3"/>
        <w:spacing w:line="223" w:lineRule="auto"/>
        <w:rPr>
          <w:sz w:val="24"/>
          <w:szCs w:val="24"/>
          <w:lang w:val="en-US"/>
        </w:rPr>
      </w:pPr>
      <w:hyperlink r:id="rId24" w:history="1">
        <w:r w:rsidR="00436058" w:rsidRPr="005E3C30">
          <w:rPr>
            <w:rStyle w:val="a4"/>
            <w:color w:val="auto"/>
            <w:sz w:val="24"/>
            <w:szCs w:val="24"/>
            <w:u w:val="none"/>
            <w:lang w:val="en-US"/>
          </w:rPr>
          <w:t>Center for Economic Research and Graduate Education (CERGE)</w:t>
        </w:r>
      </w:hyperlink>
      <w:r w:rsidR="00436058" w:rsidRPr="005E3C30">
        <w:rPr>
          <w:sz w:val="24"/>
          <w:szCs w:val="24"/>
          <w:lang w:val="en-US"/>
        </w:rPr>
        <w:t xml:space="preserve"> / University of </w:t>
      </w:r>
    </w:p>
    <w:p w:rsidR="00436058" w:rsidRPr="005E3C30" w:rsidRDefault="00436058" w:rsidP="00B502CD">
      <w:pPr>
        <w:pStyle w:val="a3"/>
        <w:spacing w:line="223" w:lineRule="auto"/>
        <w:rPr>
          <w:sz w:val="24"/>
          <w:szCs w:val="24"/>
          <w:lang w:val="en-US"/>
        </w:rPr>
      </w:pPr>
      <w:proofErr w:type="gramStart"/>
      <w:r w:rsidRPr="005E3C30">
        <w:rPr>
          <w:sz w:val="24"/>
          <w:szCs w:val="24"/>
          <w:lang w:val="en-US"/>
        </w:rPr>
        <w:t>the</w:t>
      </w:r>
      <w:proofErr w:type="gramEnd"/>
      <w:r w:rsidRPr="005E3C30">
        <w:rPr>
          <w:sz w:val="24"/>
          <w:szCs w:val="24"/>
          <w:lang w:val="en-US"/>
        </w:rPr>
        <w:t xml:space="preserve"> State of </w:t>
      </w:r>
      <w:smartTag w:uri="urn:schemas-microsoft-com:office:smarttags" w:element="State">
        <w:r w:rsidRPr="005E3C30">
          <w:rPr>
            <w:sz w:val="24"/>
            <w:szCs w:val="24"/>
            <w:lang w:val="en-US"/>
          </w:rPr>
          <w:t>New York</w:t>
        </w:r>
      </w:smartTag>
      <w:r w:rsidRPr="005E3C30">
        <w:rPr>
          <w:sz w:val="24"/>
          <w:szCs w:val="24"/>
          <w:lang w:val="en-US"/>
        </w:rPr>
        <w:t xml:space="preserve"> graduate program, </w:t>
      </w:r>
      <w:smartTag w:uri="urn:schemas-microsoft-com:office:smarttags" w:element="PlaceName">
        <w:r w:rsidRPr="005E3C30">
          <w:rPr>
            <w:sz w:val="24"/>
            <w:szCs w:val="24"/>
            <w:lang w:val="en-US"/>
          </w:rPr>
          <w:t>Charles</w:t>
        </w:r>
      </w:smartTag>
      <w:r w:rsidRPr="005E3C30">
        <w:rPr>
          <w:sz w:val="24"/>
          <w:szCs w:val="24"/>
          <w:lang w:val="en-US"/>
        </w:rPr>
        <w:t> </w:t>
      </w:r>
      <w:smartTag w:uri="urn:schemas-microsoft-com:office:smarttags" w:element="PlaceName">
        <w:r w:rsidRPr="005E3C30">
          <w:rPr>
            <w:sz w:val="24"/>
            <w:szCs w:val="24"/>
            <w:lang w:val="en-US"/>
          </w:rPr>
          <w:t>University</w:t>
        </w:r>
      </w:smartTag>
      <w:r w:rsidRPr="005E3C30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sz w:val="24"/>
              <w:szCs w:val="24"/>
              <w:lang w:val="en-US"/>
            </w:rPr>
            <w:t>Prague</w:t>
          </w:r>
        </w:smartTag>
        <w:r w:rsidRPr="005E3C30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Pr="005E3C30">
            <w:rPr>
              <w:sz w:val="24"/>
              <w:szCs w:val="24"/>
              <w:lang w:val="en-US"/>
            </w:rPr>
            <w:t>Czech Republic</w:t>
          </w:r>
        </w:smartTag>
      </w:smartTag>
    </w:p>
    <w:p w:rsidR="00A3745F" w:rsidRPr="000B2ABA" w:rsidRDefault="00A3745F" w:rsidP="00B502CD">
      <w:pPr>
        <w:spacing w:line="223" w:lineRule="auto"/>
        <w:ind w:left="0"/>
        <w:jc w:val="left"/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765"/>
        <w:gridCol w:w="2175"/>
      </w:tblGrid>
      <w:tr w:rsidR="00356B6C" w:rsidRPr="00C34C8D" w:rsidTr="00C34C8D">
        <w:tc>
          <w:tcPr>
            <w:tcW w:w="7938" w:type="dxa"/>
          </w:tcPr>
          <w:p w:rsidR="00A3745F" w:rsidRPr="00C34C8D" w:rsidRDefault="00356B6C" w:rsidP="00B502CD">
            <w:pPr>
              <w:spacing w:line="223" w:lineRule="auto"/>
              <w:ind w:left="0"/>
              <w:jc w:val="left"/>
              <w:rPr>
                <w:sz w:val="24"/>
                <w:szCs w:val="24"/>
              </w:rPr>
            </w:pPr>
            <w:r w:rsidRPr="00C34C8D">
              <w:rPr>
                <w:sz w:val="24"/>
                <w:szCs w:val="24"/>
              </w:rPr>
              <w:t xml:space="preserve">Bachelor </w:t>
            </w:r>
            <w:r w:rsidR="001F798E" w:rsidRPr="00C34C8D">
              <w:rPr>
                <w:sz w:val="24"/>
                <w:szCs w:val="24"/>
              </w:rPr>
              <w:t xml:space="preserve">of Science </w:t>
            </w:r>
            <w:r w:rsidR="008B3ED5" w:rsidRPr="00C34C8D">
              <w:rPr>
                <w:sz w:val="24"/>
                <w:szCs w:val="24"/>
              </w:rPr>
              <w:t xml:space="preserve">in </w:t>
            </w:r>
            <w:r w:rsidR="00A3745F" w:rsidRPr="00C34C8D">
              <w:rPr>
                <w:sz w:val="24"/>
                <w:szCs w:val="24"/>
              </w:rPr>
              <w:t>Systems Engineering</w:t>
            </w:r>
            <w:r w:rsidR="001F798E" w:rsidRPr="00C34C8D">
              <w:rPr>
                <w:sz w:val="24"/>
                <w:szCs w:val="24"/>
              </w:rPr>
              <w:t xml:space="preserve">, with </w:t>
            </w:r>
            <w:r w:rsidR="0045648A" w:rsidRPr="00C34C8D">
              <w:rPr>
                <w:sz w:val="24"/>
                <w:szCs w:val="24"/>
              </w:rPr>
              <w:t>distinction</w:t>
            </w:r>
          </w:p>
        </w:tc>
        <w:tc>
          <w:tcPr>
            <w:tcW w:w="2216" w:type="dxa"/>
          </w:tcPr>
          <w:p w:rsidR="00356B6C" w:rsidRPr="00C34C8D" w:rsidRDefault="00356B6C" w:rsidP="00B502CD">
            <w:pPr>
              <w:spacing w:line="223" w:lineRule="auto"/>
              <w:ind w:left="0"/>
              <w:jc w:val="right"/>
              <w:rPr>
                <w:b w:val="0"/>
                <w:sz w:val="24"/>
                <w:szCs w:val="24"/>
              </w:rPr>
            </w:pPr>
            <w:r w:rsidRPr="00C34C8D">
              <w:rPr>
                <w:b w:val="0"/>
                <w:sz w:val="24"/>
                <w:szCs w:val="24"/>
              </w:rPr>
              <w:t>199</w:t>
            </w:r>
            <w:r w:rsidR="00A3745F" w:rsidRPr="00C34C8D">
              <w:rPr>
                <w:b w:val="0"/>
                <w:sz w:val="24"/>
                <w:szCs w:val="24"/>
              </w:rPr>
              <w:t>3</w:t>
            </w:r>
            <w:r w:rsidRPr="00C34C8D">
              <w:rPr>
                <w:b w:val="0"/>
                <w:sz w:val="24"/>
                <w:szCs w:val="24"/>
              </w:rPr>
              <w:t xml:space="preserve"> – </w:t>
            </w:r>
            <w:r w:rsidR="00A3745F" w:rsidRPr="00C34C8D">
              <w:rPr>
                <w:b w:val="0"/>
                <w:sz w:val="24"/>
                <w:szCs w:val="24"/>
              </w:rPr>
              <w:t>1998</w:t>
            </w:r>
          </w:p>
        </w:tc>
      </w:tr>
    </w:tbl>
    <w:p w:rsidR="00A3745F" w:rsidRPr="005E3C30" w:rsidRDefault="00041C21" w:rsidP="00B502CD">
      <w:pPr>
        <w:pStyle w:val="a3"/>
        <w:keepNext/>
        <w:keepLines/>
        <w:spacing w:line="223" w:lineRule="auto"/>
        <w:rPr>
          <w:sz w:val="24"/>
          <w:szCs w:val="24"/>
          <w:lang w:val="en-US"/>
        </w:rPr>
      </w:pPr>
      <w:hyperlink r:id="rId25" w:history="1">
        <w:r w:rsidR="00A3745F" w:rsidRPr="005E3C30">
          <w:rPr>
            <w:rStyle w:val="a4"/>
            <w:color w:val="auto"/>
            <w:sz w:val="24"/>
            <w:szCs w:val="24"/>
            <w:u w:val="none"/>
            <w:lang w:val="en-US"/>
          </w:rPr>
          <w:t>Sumy State University</w:t>
        </w:r>
      </w:hyperlink>
      <w:r w:rsidR="00A3745F" w:rsidRPr="005E3C30">
        <w:rPr>
          <w:sz w:val="24"/>
          <w:szCs w:val="24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3745F" w:rsidRPr="005E3C30">
            <w:rPr>
              <w:sz w:val="24"/>
              <w:szCs w:val="24"/>
              <w:lang w:val="en-US"/>
            </w:rPr>
            <w:t>Sumy</w:t>
          </w:r>
        </w:smartTag>
        <w:r w:rsidR="00A3745F" w:rsidRPr="005E3C30">
          <w:rPr>
            <w:sz w:val="24"/>
            <w:szCs w:val="24"/>
            <w:lang w:val="en-US"/>
          </w:rPr>
          <w:t xml:space="preserve">, </w:t>
        </w:r>
        <w:smartTag w:uri="urn:schemas-microsoft-com:office:smarttags" w:element="country-region">
          <w:r w:rsidR="00A3745F" w:rsidRPr="005E3C30">
            <w:rPr>
              <w:sz w:val="24"/>
              <w:szCs w:val="24"/>
              <w:lang w:val="en-US"/>
            </w:rPr>
            <w:t>Ukraine</w:t>
          </w:r>
        </w:smartTag>
      </w:smartTag>
    </w:p>
    <w:p w:rsidR="00356B6C" w:rsidRPr="005E3C30" w:rsidRDefault="00222D65" w:rsidP="00B502CD">
      <w:pPr>
        <w:keepNext/>
        <w:keepLines/>
        <w:spacing w:line="223" w:lineRule="auto"/>
        <w:ind w:left="0"/>
        <w:jc w:val="left"/>
        <w:rPr>
          <w:b w:val="0"/>
          <w:i/>
          <w:snapToGrid w:val="0"/>
          <w:sz w:val="24"/>
          <w:szCs w:val="24"/>
        </w:rPr>
      </w:pPr>
      <w:r w:rsidRPr="005E3C30">
        <w:rPr>
          <w:b w:val="0"/>
          <w:sz w:val="24"/>
          <w:szCs w:val="24"/>
        </w:rPr>
        <w:t xml:space="preserve">B.Sc. </w:t>
      </w:r>
      <w:r w:rsidR="0031732E" w:rsidRPr="005E3C30">
        <w:rPr>
          <w:b w:val="0"/>
          <w:sz w:val="24"/>
          <w:szCs w:val="24"/>
        </w:rPr>
        <w:t>Thesis</w:t>
      </w:r>
      <w:r w:rsidR="00356B6C" w:rsidRPr="005E3C30">
        <w:rPr>
          <w:b w:val="0"/>
          <w:snapToGrid w:val="0"/>
          <w:sz w:val="24"/>
          <w:szCs w:val="24"/>
        </w:rPr>
        <w:t>:</w:t>
      </w:r>
      <w:r w:rsidR="00356B6C" w:rsidRPr="005E3C30">
        <w:rPr>
          <w:b w:val="0"/>
          <w:i/>
          <w:snapToGrid w:val="0"/>
          <w:sz w:val="24"/>
          <w:szCs w:val="24"/>
        </w:rPr>
        <w:t xml:space="preserve"> </w:t>
      </w:r>
      <w:r w:rsidR="00436058" w:rsidRPr="005E3C30">
        <w:rPr>
          <w:b w:val="0"/>
          <w:i/>
          <w:spacing w:val="-2"/>
          <w:sz w:val="24"/>
          <w:szCs w:val="24"/>
        </w:rPr>
        <w:t>Microprocessor Control System of the Electronic Microscope PEM-125K</w:t>
      </w:r>
    </w:p>
    <w:p w:rsidR="00571C53" w:rsidRPr="005E3C30" w:rsidRDefault="00571C53" w:rsidP="00B502CD">
      <w:pPr>
        <w:pStyle w:val="1"/>
        <w:spacing w:before="240" w:after="160" w:line="223" w:lineRule="auto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>PUBLICATIONS</w:t>
      </w:r>
      <w:r w:rsidR="00C81BA8">
        <w:rPr>
          <w:sz w:val="24"/>
          <w:szCs w:val="24"/>
          <w:u w:val="single"/>
        </w:rPr>
        <w:t xml:space="preserve"> AND PATENTS</w:t>
      </w:r>
    </w:p>
    <w:p w:rsidR="00400AE4" w:rsidRDefault="00400AE4" w:rsidP="00400AE4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C2B6A">
        <w:rPr>
          <w:b w:val="0"/>
          <w:sz w:val="24"/>
          <w:szCs w:val="24"/>
        </w:rPr>
        <w:t>Mausser</w:t>
      </w:r>
      <w:proofErr w:type="spellEnd"/>
      <w:r w:rsidRPr="005C2B6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 </w:t>
      </w:r>
      <w:r w:rsidRPr="005C2B6A">
        <w:rPr>
          <w:b w:val="0"/>
          <w:sz w:val="24"/>
          <w:szCs w:val="24"/>
        </w:rPr>
        <w:t xml:space="preserve">H., and </w:t>
      </w:r>
      <w:proofErr w:type="spellStart"/>
      <w:r w:rsidRPr="005C2B6A">
        <w:rPr>
          <w:sz w:val="24"/>
          <w:szCs w:val="24"/>
        </w:rPr>
        <w:t>Romanko</w:t>
      </w:r>
      <w:proofErr w:type="spellEnd"/>
      <w:r w:rsidRPr="005C2B6A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C2B6A">
        <w:rPr>
          <w:sz w:val="24"/>
          <w:szCs w:val="24"/>
        </w:rPr>
        <w:t>O.</w:t>
      </w:r>
      <w:r w:rsidRPr="005C2B6A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2017</w:t>
      </w:r>
      <w:r w:rsidRPr="005E3C3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400AE4">
        <w:rPr>
          <w:b w:val="0"/>
          <w:sz w:val="24"/>
          <w:szCs w:val="24"/>
        </w:rPr>
        <w:t xml:space="preserve">Long-only </w:t>
      </w:r>
      <w:r>
        <w:rPr>
          <w:b w:val="0"/>
          <w:sz w:val="24"/>
          <w:szCs w:val="24"/>
        </w:rPr>
        <w:t>E</w:t>
      </w:r>
      <w:r w:rsidRPr="00400AE4">
        <w:rPr>
          <w:b w:val="0"/>
          <w:sz w:val="24"/>
          <w:szCs w:val="24"/>
        </w:rPr>
        <w:t xml:space="preserve">qual </w:t>
      </w:r>
      <w:r>
        <w:rPr>
          <w:b w:val="0"/>
          <w:sz w:val="24"/>
          <w:szCs w:val="24"/>
        </w:rPr>
        <w:t>R</w:t>
      </w:r>
      <w:r w:rsidRPr="00400AE4">
        <w:rPr>
          <w:b w:val="0"/>
          <w:sz w:val="24"/>
          <w:szCs w:val="24"/>
        </w:rPr>
        <w:t xml:space="preserve">isk </w:t>
      </w:r>
      <w:r>
        <w:rPr>
          <w:b w:val="0"/>
          <w:sz w:val="24"/>
          <w:szCs w:val="24"/>
        </w:rPr>
        <w:t>C</w:t>
      </w:r>
      <w:r w:rsidRPr="00400AE4">
        <w:rPr>
          <w:b w:val="0"/>
          <w:sz w:val="24"/>
          <w:szCs w:val="24"/>
        </w:rPr>
        <w:t xml:space="preserve">ontribution </w:t>
      </w:r>
      <w:r>
        <w:rPr>
          <w:b w:val="0"/>
          <w:sz w:val="24"/>
          <w:szCs w:val="24"/>
        </w:rPr>
        <w:t>P</w:t>
      </w:r>
      <w:r w:rsidRPr="00400AE4">
        <w:rPr>
          <w:b w:val="0"/>
          <w:sz w:val="24"/>
          <w:szCs w:val="24"/>
        </w:rPr>
        <w:t xml:space="preserve">ortfolios for </w:t>
      </w:r>
      <w:proofErr w:type="spellStart"/>
      <w:r w:rsidRPr="00400AE4">
        <w:rPr>
          <w:b w:val="0"/>
          <w:sz w:val="24"/>
          <w:szCs w:val="24"/>
        </w:rPr>
        <w:t>CVaR</w:t>
      </w:r>
      <w:proofErr w:type="spellEnd"/>
      <w:r w:rsidRPr="00400AE4">
        <w:rPr>
          <w:b w:val="0"/>
          <w:sz w:val="24"/>
          <w:szCs w:val="24"/>
        </w:rPr>
        <w:t xml:space="preserve"> under </w:t>
      </w:r>
      <w:r>
        <w:rPr>
          <w:b w:val="0"/>
          <w:sz w:val="24"/>
          <w:szCs w:val="24"/>
        </w:rPr>
        <w:t>D</w:t>
      </w:r>
      <w:r w:rsidRPr="00400AE4">
        <w:rPr>
          <w:b w:val="0"/>
          <w:sz w:val="24"/>
          <w:szCs w:val="24"/>
        </w:rPr>
        <w:t xml:space="preserve">iscrete </w:t>
      </w:r>
      <w:r>
        <w:rPr>
          <w:b w:val="0"/>
          <w:sz w:val="24"/>
          <w:szCs w:val="24"/>
        </w:rPr>
        <w:t>D</w:t>
      </w:r>
      <w:r w:rsidRPr="00400AE4">
        <w:rPr>
          <w:b w:val="0"/>
          <w:sz w:val="24"/>
          <w:szCs w:val="24"/>
        </w:rPr>
        <w:t>istributions</w:t>
      </w:r>
      <w:r w:rsidRPr="00257F84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Submitted to </w:t>
      </w:r>
      <w:r>
        <w:rPr>
          <w:b w:val="0"/>
          <w:i/>
          <w:sz w:val="24"/>
          <w:szCs w:val="24"/>
        </w:rPr>
        <w:t>Quantitative Finance</w:t>
      </w:r>
      <w:r>
        <w:rPr>
          <w:b w:val="0"/>
          <w:sz w:val="24"/>
          <w:szCs w:val="24"/>
        </w:rPr>
        <w:t>.</w:t>
      </w:r>
    </w:p>
    <w:p w:rsidR="00C77C3F" w:rsidRPr="00C77C3F" w:rsidRDefault="00C77C3F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E3C30">
        <w:rPr>
          <w:sz w:val="24"/>
          <w:szCs w:val="24"/>
        </w:rPr>
        <w:t>O.</w:t>
      </w:r>
      <w:r w:rsidR="003E2396">
        <w:rPr>
          <w:b w:val="0"/>
          <w:sz w:val="24"/>
          <w:szCs w:val="24"/>
        </w:rPr>
        <w:t>, and </w:t>
      </w:r>
      <w:proofErr w:type="spellStart"/>
      <w:r w:rsidR="003E2396">
        <w:rPr>
          <w:b w:val="0"/>
          <w:sz w:val="24"/>
          <w:szCs w:val="24"/>
        </w:rPr>
        <w:t>Mausser</w:t>
      </w:r>
      <w:proofErr w:type="spellEnd"/>
      <w:r w:rsidR="003E2396">
        <w:rPr>
          <w:b w:val="0"/>
          <w:sz w:val="24"/>
          <w:szCs w:val="24"/>
        </w:rPr>
        <w:t>, H. (201</w:t>
      </w:r>
      <w:r w:rsidR="00A51B33">
        <w:rPr>
          <w:b w:val="0"/>
          <w:sz w:val="24"/>
          <w:szCs w:val="24"/>
        </w:rPr>
        <w:t>7</w:t>
      </w:r>
      <w:r w:rsidR="003E2396" w:rsidRPr="005E3C30">
        <w:rPr>
          <w:b w:val="0"/>
          <w:sz w:val="24"/>
          <w:szCs w:val="24"/>
        </w:rPr>
        <w:t>)</w:t>
      </w:r>
      <w:r w:rsidR="003E2396">
        <w:rPr>
          <w:b w:val="0"/>
          <w:sz w:val="24"/>
          <w:szCs w:val="24"/>
        </w:rPr>
        <w:t xml:space="preserve"> </w:t>
      </w:r>
      <w:r w:rsidR="003E2396" w:rsidRPr="003E2396">
        <w:rPr>
          <w:b w:val="0"/>
          <w:sz w:val="24"/>
          <w:szCs w:val="24"/>
        </w:rPr>
        <w:t>Applications of Conic Linear Optimization in Financial Engineering</w:t>
      </w:r>
      <w:r w:rsidRPr="005E3C3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Chapter in </w:t>
      </w:r>
      <w:r w:rsidR="003E2396" w:rsidRPr="003E2396">
        <w:rPr>
          <w:b w:val="0"/>
          <w:i/>
          <w:sz w:val="24"/>
          <w:szCs w:val="24"/>
        </w:rPr>
        <w:t>Advances and Trends in Optimization with Engineering Applications</w:t>
      </w:r>
      <w:r w:rsidR="00F96951">
        <w:rPr>
          <w:b w:val="0"/>
          <w:sz w:val="24"/>
          <w:szCs w:val="24"/>
        </w:rPr>
        <w:t>, T</w:t>
      </w:r>
      <w:r w:rsidR="00F96951" w:rsidRPr="00F96951">
        <w:rPr>
          <w:b w:val="0"/>
          <w:sz w:val="24"/>
          <w:szCs w:val="24"/>
        </w:rPr>
        <w:t>.</w:t>
      </w:r>
      <w:r w:rsidR="00F96951">
        <w:rPr>
          <w:b w:val="0"/>
          <w:sz w:val="24"/>
          <w:szCs w:val="24"/>
        </w:rPr>
        <w:t> </w:t>
      </w:r>
      <w:proofErr w:type="spellStart"/>
      <w:r w:rsidR="00F96951" w:rsidRPr="00F96951">
        <w:rPr>
          <w:b w:val="0"/>
          <w:sz w:val="24"/>
          <w:szCs w:val="24"/>
        </w:rPr>
        <w:t>Terlaky</w:t>
      </w:r>
      <w:proofErr w:type="spellEnd"/>
      <w:r w:rsidR="00F96951" w:rsidRPr="00F96951">
        <w:rPr>
          <w:b w:val="0"/>
          <w:sz w:val="24"/>
          <w:szCs w:val="24"/>
        </w:rPr>
        <w:t xml:space="preserve">, </w:t>
      </w:r>
      <w:r w:rsidR="00F96951">
        <w:rPr>
          <w:b w:val="0"/>
          <w:sz w:val="24"/>
          <w:szCs w:val="24"/>
        </w:rPr>
        <w:t>M. </w:t>
      </w:r>
      <w:proofErr w:type="spellStart"/>
      <w:r w:rsidR="00F96951" w:rsidRPr="00F96951">
        <w:rPr>
          <w:b w:val="0"/>
          <w:sz w:val="24"/>
          <w:szCs w:val="24"/>
        </w:rPr>
        <w:t>Anjos</w:t>
      </w:r>
      <w:proofErr w:type="spellEnd"/>
      <w:r w:rsidR="00F96951" w:rsidRPr="00F96951">
        <w:rPr>
          <w:b w:val="0"/>
          <w:sz w:val="24"/>
          <w:szCs w:val="24"/>
        </w:rPr>
        <w:t xml:space="preserve">, and </w:t>
      </w:r>
      <w:r w:rsidR="00F96951">
        <w:rPr>
          <w:b w:val="0"/>
          <w:sz w:val="24"/>
          <w:szCs w:val="24"/>
        </w:rPr>
        <w:t>S. </w:t>
      </w:r>
      <w:r w:rsidR="00F96951" w:rsidRPr="00F96951">
        <w:rPr>
          <w:b w:val="0"/>
          <w:sz w:val="24"/>
          <w:szCs w:val="24"/>
        </w:rPr>
        <w:t>Ahmed (</w:t>
      </w:r>
      <w:r w:rsidR="00F96951">
        <w:rPr>
          <w:b w:val="0"/>
          <w:sz w:val="24"/>
          <w:szCs w:val="24"/>
        </w:rPr>
        <w:t>E</w:t>
      </w:r>
      <w:r w:rsidR="00F96951" w:rsidRPr="00F96951">
        <w:rPr>
          <w:b w:val="0"/>
          <w:sz w:val="24"/>
          <w:szCs w:val="24"/>
        </w:rPr>
        <w:t>ds.)</w:t>
      </w:r>
      <w:r w:rsidR="00F96951">
        <w:rPr>
          <w:b w:val="0"/>
          <w:sz w:val="24"/>
          <w:szCs w:val="24"/>
        </w:rPr>
        <w:t xml:space="preserve">, </w:t>
      </w:r>
      <w:r w:rsidR="00F96951" w:rsidRPr="00F96951">
        <w:rPr>
          <w:b w:val="0"/>
          <w:sz w:val="24"/>
          <w:szCs w:val="24"/>
        </w:rPr>
        <w:t xml:space="preserve">MOS-SIAM </w:t>
      </w:r>
      <w:r w:rsidR="00F96951">
        <w:rPr>
          <w:b w:val="0"/>
          <w:sz w:val="24"/>
          <w:szCs w:val="24"/>
        </w:rPr>
        <w:t>S</w:t>
      </w:r>
      <w:r w:rsidR="00F96951" w:rsidRPr="00F96951">
        <w:rPr>
          <w:b w:val="0"/>
          <w:sz w:val="24"/>
          <w:szCs w:val="24"/>
        </w:rPr>
        <w:t>eries, SIAM, Philadelphia</w:t>
      </w:r>
      <w:r w:rsidR="00F96951">
        <w:rPr>
          <w:b w:val="0"/>
          <w:sz w:val="24"/>
          <w:szCs w:val="24"/>
        </w:rPr>
        <w:t>, PA.</w:t>
      </w:r>
    </w:p>
    <w:p w:rsidR="00077B17" w:rsidRDefault="00077B17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>
        <w:rPr>
          <w:b w:val="0"/>
          <w:sz w:val="24"/>
          <w:szCs w:val="24"/>
        </w:rPr>
        <w:t>, and Mausser, H. (201</w:t>
      </w:r>
      <w:r w:rsidR="00033005">
        <w:rPr>
          <w:b w:val="0"/>
          <w:sz w:val="24"/>
          <w:szCs w:val="24"/>
        </w:rPr>
        <w:t>6</w:t>
      </w:r>
      <w:r w:rsidRPr="005E3C30">
        <w:rPr>
          <w:b w:val="0"/>
          <w:sz w:val="24"/>
          <w:szCs w:val="24"/>
        </w:rPr>
        <w:t>)</w:t>
      </w:r>
      <w:r>
        <w:rPr>
          <w:b w:val="0"/>
          <w:sz w:val="24"/>
          <w:szCs w:val="24"/>
        </w:rPr>
        <w:t xml:space="preserve"> </w:t>
      </w:r>
      <w:r w:rsidRPr="00257F84">
        <w:rPr>
          <w:b w:val="0"/>
          <w:sz w:val="24"/>
          <w:szCs w:val="24"/>
        </w:rPr>
        <w:t>Robust Scenario-Based Value-at-Risk Optimization.</w:t>
      </w:r>
      <w:r w:rsidR="00400AE4">
        <w:rPr>
          <w:b w:val="0"/>
          <w:sz w:val="24"/>
          <w:szCs w:val="24"/>
        </w:rPr>
        <w:t xml:space="preserve"> </w:t>
      </w:r>
      <w:r w:rsidRPr="00F553E8">
        <w:rPr>
          <w:b w:val="0"/>
          <w:i/>
          <w:sz w:val="24"/>
          <w:szCs w:val="24"/>
        </w:rPr>
        <w:t>Annals of Operations Research</w:t>
      </w:r>
      <w:r w:rsidR="00033005">
        <w:rPr>
          <w:b w:val="0"/>
          <w:sz w:val="24"/>
          <w:szCs w:val="24"/>
        </w:rPr>
        <w:t>, Volume 237, Issue 1, pp. 203-</w:t>
      </w:r>
      <w:r w:rsidR="00033005" w:rsidRPr="00033005">
        <w:rPr>
          <w:b w:val="0"/>
          <w:sz w:val="24"/>
          <w:szCs w:val="24"/>
        </w:rPr>
        <w:t>218</w:t>
      </w:r>
      <w:r w:rsidR="00033005">
        <w:rPr>
          <w:b w:val="0"/>
          <w:sz w:val="24"/>
          <w:szCs w:val="24"/>
        </w:rPr>
        <w:t>.</w:t>
      </w:r>
    </w:p>
    <w:p w:rsidR="00C4688C" w:rsidRPr="00C4688C" w:rsidRDefault="00C4688C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C4688C">
        <w:rPr>
          <w:b w:val="0"/>
          <w:sz w:val="24"/>
          <w:szCs w:val="24"/>
        </w:rPr>
        <w:t>Lustig</w:t>
      </w:r>
      <w:proofErr w:type="spellEnd"/>
      <w:r w:rsidRPr="00C4688C">
        <w:rPr>
          <w:b w:val="0"/>
          <w:sz w:val="24"/>
          <w:szCs w:val="24"/>
        </w:rPr>
        <w:t xml:space="preserve"> I.J., </w:t>
      </w:r>
      <w:proofErr w:type="spellStart"/>
      <w:r w:rsidRPr="00C4688C">
        <w:rPr>
          <w:b w:val="0"/>
          <w:sz w:val="24"/>
          <w:szCs w:val="24"/>
        </w:rPr>
        <w:t>Mausser</w:t>
      </w:r>
      <w:proofErr w:type="spellEnd"/>
      <w:r w:rsidRPr="00C4688C">
        <w:rPr>
          <w:b w:val="0"/>
          <w:sz w:val="24"/>
          <w:szCs w:val="24"/>
        </w:rPr>
        <w:t xml:space="preserve">, H., and </w:t>
      </w:r>
      <w:proofErr w:type="spellStart"/>
      <w:r w:rsidRPr="00C4688C">
        <w:rPr>
          <w:sz w:val="24"/>
          <w:szCs w:val="24"/>
        </w:rPr>
        <w:t>Romanko</w:t>
      </w:r>
      <w:proofErr w:type="spellEnd"/>
      <w:r w:rsidRPr="00C4688C">
        <w:rPr>
          <w:sz w:val="24"/>
          <w:szCs w:val="24"/>
        </w:rPr>
        <w:t>, O.</w:t>
      </w:r>
      <w:r w:rsidRPr="00C4688C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IBM Corp. </w:t>
      </w:r>
      <w:r w:rsidRPr="005C2B6A">
        <w:rPr>
          <w:b w:val="0"/>
          <w:sz w:val="24"/>
          <w:szCs w:val="24"/>
        </w:rPr>
        <w:t>(201</w:t>
      </w:r>
      <w:r>
        <w:rPr>
          <w:b w:val="0"/>
          <w:sz w:val="24"/>
          <w:szCs w:val="24"/>
        </w:rPr>
        <w:t>4</w:t>
      </w:r>
      <w:r w:rsidRPr="005C2B6A">
        <w:rPr>
          <w:b w:val="0"/>
          <w:sz w:val="24"/>
          <w:szCs w:val="24"/>
        </w:rPr>
        <w:t xml:space="preserve">) </w:t>
      </w:r>
      <w:r w:rsidRPr="00C4688C">
        <w:rPr>
          <w:b w:val="0"/>
          <w:sz w:val="24"/>
          <w:szCs w:val="24"/>
        </w:rPr>
        <w:t>Numerical Scaling Method for Mathematical Programs with Quadratic Objectives and/or Quadratic Constraints, US Patent App</w:t>
      </w:r>
      <w:r>
        <w:rPr>
          <w:b w:val="0"/>
          <w:sz w:val="24"/>
          <w:szCs w:val="24"/>
        </w:rPr>
        <w:t>lication </w:t>
      </w:r>
      <w:r w:rsidRPr="00C4688C">
        <w:rPr>
          <w:b w:val="0"/>
          <w:sz w:val="24"/>
          <w:szCs w:val="24"/>
        </w:rPr>
        <w:t>14/189976</w:t>
      </w:r>
      <w:r>
        <w:rPr>
          <w:b w:val="0"/>
          <w:sz w:val="24"/>
          <w:szCs w:val="24"/>
        </w:rPr>
        <w:t>.</w:t>
      </w:r>
    </w:p>
    <w:p w:rsidR="00571C53" w:rsidRPr="00F553E8" w:rsidRDefault="00571C53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C2B6A">
        <w:rPr>
          <w:b w:val="0"/>
          <w:sz w:val="24"/>
          <w:szCs w:val="24"/>
        </w:rPr>
        <w:t>Mausser</w:t>
      </w:r>
      <w:proofErr w:type="spellEnd"/>
      <w:r w:rsidRPr="005C2B6A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 </w:t>
      </w:r>
      <w:r w:rsidRPr="005C2B6A">
        <w:rPr>
          <w:b w:val="0"/>
          <w:sz w:val="24"/>
          <w:szCs w:val="24"/>
        </w:rPr>
        <w:t xml:space="preserve">H., and </w:t>
      </w:r>
      <w:proofErr w:type="spellStart"/>
      <w:r w:rsidRPr="005C2B6A">
        <w:rPr>
          <w:sz w:val="24"/>
          <w:szCs w:val="24"/>
        </w:rPr>
        <w:t>Romanko</w:t>
      </w:r>
      <w:proofErr w:type="spellEnd"/>
      <w:r w:rsidRPr="005C2B6A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C2B6A">
        <w:rPr>
          <w:sz w:val="24"/>
          <w:szCs w:val="24"/>
        </w:rPr>
        <w:t>O.</w:t>
      </w:r>
      <w:r w:rsidRPr="005C2B6A">
        <w:rPr>
          <w:b w:val="0"/>
          <w:sz w:val="24"/>
          <w:szCs w:val="24"/>
        </w:rPr>
        <w:t xml:space="preserve"> (201</w:t>
      </w:r>
      <w:r>
        <w:rPr>
          <w:b w:val="0"/>
          <w:sz w:val="24"/>
          <w:szCs w:val="24"/>
        </w:rPr>
        <w:t>4</w:t>
      </w:r>
      <w:r w:rsidRPr="005C2B6A">
        <w:rPr>
          <w:b w:val="0"/>
          <w:sz w:val="24"/>
          <w:szCs w:val="24"/>
        </w:rPr>
        <w:t xml:space="preserve">) </w:t>
      </w:r>
      <w:r w:rsidRPr="00571C53">
        <w:rPr>
          <w:b w:val="0"/>
          <w:sz w:val="24"/>
          <w:szCs w:val="24"/>
        </w:rPr>
        <w:t xml:space="preserve">Computing Equal Risk Contribution Portfolios. </w:t>
      </w:r>
      <w:r w:rsidRPr="00571C53">
        <w:rPr>
          <w:b w:val="0"/>
          <w:i/>
          <w:sz w:val="24"/>
          <w:szCs w:val="24"/>
        </w:rPr>
        <w:t>IBM</w:t>
      </w:r>
      <w:r w:rsidR="00077B17">
        <w:rPr>
          <w:b w:val="0"/>
          <w:i/>
          <w:sz w:val="24"/>
          <w:szCs w:val="24"/>
        </w:rPr>
        <w:t> </w:t>
      </w:r>
      <w:r w:rsidRPr="00571C53">
        <w:rPr>
          <w:b w:val="0"/>
          <w:i/>
          <w:sz w:val="24"/>
          <w:szCs w:val="24"/>
        </w:rPr>
        <w:t>Journal of Research and Development</w:t>
      </w:r>
      <w:r w:rsidRPr="00571C53">
        <w:rPr>
          <w:b w:val="0"/>
          <w:sz w:val="24"/>
          <w:szCs w:val="24"/>
        </w:rPr>
        <w:t>, Volume 58, Issue 4, pp. 5:1-5:12.</w:t>
      </w:r>
    </w:p>
    <w:p w:rsidR="00571C53" w:rsidRPr="00F553E8" w:rsidRDefault="00571C53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r w:rsidRPr="005C2B6A">
        <w:rPr>
          <w:b w:val="0"/>
          <w:sz w:val="24"/>
          <w:szCs w:val="24"/>
        </w:rPr>
        <w:t>Mausser,</w:t>
      </w:r>
      <w:r>
        <w:rPr>
          <w:b w:val="0"/>
          <w:sz w:val="24"/>
          <w:szCs w:val="24"/>
        </w:rPr>
        <w:t> </w:t>
      </w:r>
      <w:r w:rsidRPr="005C2B6A">
        <w:rPr>
          <w:b w:val="0"/>
          <w:sz w:val="24"/>
          <w:szCs w:val="24"/>
        </w:rPr>
        <w:t xml:space="preserve">H., and </w:t>
      </w:r>
      <w:proofErr w:type="spellStart"/>
      <w:r w:rsidRPr="005C2B6A">
        <w:rPr>
          <w:sz w:val="24"/>
          <w:szCs w:val="24"/>
        </w:rPr>
        <w:t>Romanko</w:t>
      </w:r>
      <w:proofErr w:type="spellEnd"/>
      <w:r w:rsidRPr="005C2B6A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C2B6A">
        <w:rPr>
          <w:sz w:val="24"/>
          <w:szCs w:val="24"/>
        </w:rPr>
        <w:t>O.</w:t>
      </w:r>
      <w:r w:rsidRPr="005C2B6A">
        <w:rPr>
          <w:b w:val="0"/>
          <w:sz w:val="24"/>
          <w:szCs w:val="24"/>
        </w:rPr>
        <w:t xml:space="preserve"> (201</w:t>
      </w:r>
      <w:r>
        <w:rPr>
          <w:b w:val="0"/>
          <w:sz w:val="24"/>
          <w:szCs w:val="24"/>
        </w:rPr>
        <w:t>4</w:t>
      </w:r>
      <w:r w:rsidRPr="005C2B6A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 xml:space="preserve">CVaR Proxies for Optimizing Scenario-Based Value-at-Risk. </w:t>
      </w:r>
      <w:r w:rsidRPr="009C3257">
        <w:rPr>
          <w:b w:val="0"/>
          <w:i/>
          <w:sz w:val="24"/>
          <w:szCs w:val="24"/>
        </w:rPr>
        <w:t>Journal of Industrial and Management Optimization</w:t>
      </w:r>
      <w:r w:rsidRPr="009C3257">
        <w:rPr>
          <w:b w:val="0"/>
          <w:spacing w:val="-4"/>
          <w:sz w:val="24"/>
          <w:szCs w:val="24"/>
        </w:rPr>
        <w:t>,</w:t>
      </w:r>
      <w:r w:rsidRPr="00E85A70">
        <w:rPr>
          <w:b w:val="0"/>
          <w:spacing w:val="-4"/>
          <w:sz w:val="24"/>
          <w:szCs w:val="24"/>
        </w:rPr>
        <w:t xml:space="preserve"> </w:t>
      </w:r>
      <w:r w:rsidRPr="009C3257">
        <w:rPr>
          <w:b w:val="0"/>
          <w:spacing w:val="-4"/>
          <w:sz w:val="24"/>
          <w:szCs w:val="24"/>
        </w:rPr>
        <w:t>Volume 1</w:t>
      </w:r>
      <w:r>
        <w:rPr>
          <w:b w:val="0"/>
          <w:spacing w:val="-4"/>
          <w:sz w:val="24"/>
          <w:szCs w:val="24"/>
        </w:rPr>
        <w:t>0</w:t>
      </w:r>
      <w:r w:rsidRPr="009C3257">
        <w:rPr>
          <w:b w:val="0"/>
          <w:spacing w:val="-4"/>
          <w:sz w:val="24"/>
          <w:szCs w:val="24"/>
        </w:rPr>
        <w:t>, Issue </w:t>
      </w:r>
      <w:r>
        <w:rPr>
          <w:b w:val="0"/>
          <w:spacing w:val="-4"/>
          <w:sz w:val="24"/>
          <w:szCs w:val="24"/>
        </w:rPr>
        <w:t>4</w:t>
      </w:r>
      <w:r w:rsidRPr="009C3257">
        <w:rPr>
          <w:b w:val="0"/>
          <w:spacing w:val="-4"/>
          <w:sz w:val="24"/>
          <w:szCs w:val="24"/>
        </w:rPr>
        <w:t>, pp.</w:t>
      </w:r>
      <w:r>
        <w:rPr>
          <w:b w:val="0"/>
          <w:spacing w:val="-4"/>
          <w:sz w:val="24"/>
          <w:szCs w:val="24"/>
        </w:rPr>
        <w:t> </w:t>
      </w:r>
      <w:r w:rsidRPr="001C64C0">
        <w:rPr>
          <w:b w:val="0"/>
          <w:spacing w:val="-4"/>
          <w:sz w:val="24"/>
          <w:szCs w:val="24"/>
        </w:rPr>
        <w:t>1109-1127</w:t>
      </w:r>
      <w:r w:rsidRPr="009C3257">
        <w:rPr>
          <w:b w:val="0"/>
          <w:spacing w:val="-4"/>
          <w:sz w:val="24"/>
          <w:szCs w:val="24"/>
        </w:rPr>
        <w:t>.</w:t>
      </w:r>
    </w:p>
    <w:p w:rsidR="00571C53" w:rsidRPr="009C3257" w:rsidRDefault="00571C53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pacing w:val="-4"/>
          <w:sz w:val="24"/>
          <w:szCs w:val="24"/>
        </w:rPr>
      </w:pPr>
      <w:r w:rsidRPr="009C3257">
        <w:rPr>
          <w:b w:val="0"/>
          <w:spacing w:val="-4"/>
          <w:sz w:val="24"/>
          <w:szCs w:val="24"/>
        </w:rPr>
        <w:t xml:space="preserve">Mausser, H., and </w:t>
      </w:r>
      <w:proofErr w:type="spellStart"/>
      <w:r w:rsidRPr="009C3257">
        <w:rPr>
          <w:spacing w:val="-4"/>
          <w:sz w:val="24"/>
          <w:szCs w:val="24"/>
        </w:rPr>
        <w:t>Romanko</w:t>
      </w:r>
      <w:proofErr w:type="spellEnd"/>
      <w:r w:rsidRPr="009C3257">
        <w:rPr>
          <w:spacing w:val="-4"/>
          <w:sz w:val="24"/>
          <w:szCs w:val="24"/>
        </w:rPr>
        <w:t>, O.</w:t>
      </w:r>
      <w:r w:rsidRPr="009C3257">
        <w:rPr>
          <w:b w:val="0"/>
          <w:spacing w:val="-4"/>
          <w:sz w:val="24"/>
          <w:szCs w:val="24"/>
        </w:rPr>
        <w:t xml:space="preserve"> (2012) Bias, Exploitation and Proxies in Scenario-Based Risk Minimization. </w:t>
      </w:r>
      <w:r w:rsidRPr="009C3257">
        <w:rPr>
          <w:b w:val="0"/>
          <w:i/>
          <w:spacing w:val="-4"/>
          <w:sz w:val="24"/>
          <w:szCs w:val="24"/>
        </w:rPr>
        <w:t>Optimization</w:t>
      </w:r>
      <w:r w:rsidRPr="009C3257">
        <w:rPr>
          <w:b w:val="0"/>
          <w:spacing w:val="-4"/>
          <w:sz w:val="24"/>
          <w:szCs w:val="24"/>
        </w:rPr>
        <w:t xml:space="preserve"> (special issue on Optimizing Risk), Volume 61, Issue 10, pp. 1191-1219.</w:t>
      </w:r>
    </w:p>
    <w:p w:rsidR="00571C53" w:rsidRDefault="00571C53" w:rsidP="00B502CD">
      <w:pPr>
        <w:numPr>
          <w:ilvl w:val="0"/>
          <w:numId w:val="21"/>
        </w:numPr>
        <w:tabs>
          <w:tab w:val="clear" w:pos="720"/>
          <w:tab w:val="num" w:pos="426"/>
        </w:tabs>
        <w:spacing w:after="20" w:line="223" w:lineRule="auto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E3C30">
        <w:rPr>
          <w:sz w:val="24"/>
          <w:szCs w:val="24"/>
        </w:rPr>
        <w:t>O.</w:t>
      </w:r>
      <w:r>
        <w:rPr>
          <w:b w:val="0"/>
          <w:sz w:val="24"/>
          <w:szCs w:val="24"/>
        </w:rPr>
        <w:t xml:space="preserve">, </w:t>
      </w:r>
      <w:proofErr w:type="spellStart"/>
      <w:r w:rsidRPr="005E3C30">
        <w:rPr>
          <w:b w:val="0"/>
          <w:sz w:val="24"/>
          <w:szCs w:val="24"/>
        </w:rPr>
        <w:t>Ghaffari-Hadigheh</w:t>
      </w:r>
      <w:proofErr w:type="spellEnd"/>
      <w:r w:rsidRPr="005E3C30">
        <w:rPr>
          <w:b w:val="0"/>
          <w:sz w:val="24"/>
          <w:szCs w:val="24"/>
        </w:rPr>
        <w:t>, A., </w:t>
      </w:r>
      <w:r>
        <w:rPr>
          <w:b w:val="0"/>
          <w:sz w:val="24"/>
          <w:szCs w:val="24"/>
        </w:rPr>
        <w:t>and </w:t>
      </w:r>
      <w:proofErr w:type="spellStart"/>
      <w:r>
        <w:rPr>
          <w:b w:val="0"/>
          <w:sz w:val="24"/>
          <w:szCs w:val="24"/>
        </w:rPr>
        <w:t>Terlaky</w:t>
      </w:r>
      <w:proofErr w:type="spellEnd"/>
      <w:r>
        <w:rPr>
          <w:b w:val="0"/>
          <w:sz w:val="24"/>
          <w:szCs w:val="24"/>
        </w:rPr>
        <w:t>, T. (2012</w:t>
      </w:r>
      <w:r w:rsidRPr="005E3C30">
        <w:rPr>
          <w:b w:val="0"/>
          <w:sz w:val="24"/>
          <w:szCs w:val="24"/>
        </w:rPr>
        <w:t xml:space="preserve">) </w:t>
      </w:r>
      <w:proofErr w:type="spellStart"/>
      <w:r w:rsidRPr="005E3C30">
        <w:rPr>
          <w:b w:val="0"/>
          <w:sz w:val="24"/>
          <w:szCs w:val="24"/>
        </w:rPr>
        <w:t>Multiobjective</w:t>
      </w:r>
      <w:proofErr w:type="spellEnd"/>
      <w:r w:rsidRPr="005E3C30">
        <w:rPr>
          <w:b w:val="0"/>
          <w:sz w:val="24"/>
          <w:szCs w:val="24"/>
        </w:rPr>
        <w:t xml:space="preserve"> Optimization via Parametric </w:t>
      </w:r>
      <w:r>
        <w:rPr>
          <w:b w:val="0"/>
          <w:sz w:val="24"/>
          <w:szCs w:val="24"/>
        </w:rPr>
        <w:t>Optimization: Models, Algorithms and Applications</w:t>
      </w:r>
      <w:r w:rsidRPr="005E3C3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Chapter 5 in </w:t>
      </w:r>
      <w:r>
        <w:rPr>
          <w:b w:val="0"/>
          <w:i/>
          <w:sz w:val="24"/>
          <w:szCs w:val="24"/>
        </w:rPr>
        <w:t>Springer Proceedings in Mathematics and Statistics</w:t>
      </w:r>
      <w:r>
        <w:rPr>
          <w:b w:val="0"/>
          <w:sz w:val="24"/>
          <w:szCs w:val="24"/>
        </w:rPr>
        <w:t>, Volume 21, pp.</w:t>
      </w:r>
      <w:r w:rsidRPr="00082584">
        <w:rPr>
          <w:b w:val="0"/>
          <w:sz w:val="24"/>
          <w:szCs w:val="24"/>
        </w:rPr>
        <w:t> 77-119.</w:t>
      </w:r>
    </w:p>
    <w:p w:rsidR="00571C53" w:rsidRDefault="00571C53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26" w:right="51" w:hanging="284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Iscoe</w:t>
      </w:r>
      <w:proofErr w:type="spellEnd"/>
      <w:r w:rsidRPr="005E3C3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 </w:t>
      </w:r>
      <w:smartTag w:uri="urn:schemas-microsoft-com:office:smarttags" w:element="place">
        <w:r w:rsidRPr="005E3C30">
          <w:rPr>
            <w:b w:val="0"/>
            <w:sz w:val="24"/>
            <w:szCs w:val="24"/>
          </w:rPr>
          <w:t>I.</w:t>
        </w:r>
      </w:smartTag>
      <w:r w:rsidRPr="005E3C30">
        <w:rPr>
          <w:b w:val="0"/>
          <w:sz w:val="24"/>
          <w:szCs w:val="24"/>
        </w:rPr>
        <w:t xml:space="preserve">, </w:t>
      </w:r>
      <w:proofErr w:type="spellStart"/>
      <w:r w:rsidRPr="005E3C30">
        <w:rPr>
          <w:b w:val="0"/>
          <w:sz w:val="24"/>
          <w:szCs w:val="24"/>
        </w:rPr>
        <w:t>Kreinin</w:t>
      </w:r>
      <w:proofErr w:type="spellEnd"/>
      <w:r w:rsidRPr="005E3C3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 </w:t>
      </w:r>
      <w:r w:rsidRPr="005E3C30">
        <w:rPr>
          <w:b w:val="0"/>
          <w:sz w:val="24"/>
          <w:szCs w:val="24"/>
        </w:rPr>
        <w:t>A., Mausser,</w:t>
      </w:r>
      <w:r>
        <w:rPr>
          <w:b w:val="0"/>
          <w:sz w:val="24"/>
          <w:szCs w:val="24"/>
        </w:rPr>
        <w:t> </w:t>
      </w:r>
      <w:r w:rsidRPr="005E3C30">
        <w:rPr>
          <w:b w:val="0"/>
          <w:sz w:val="24"/>
          <w:szCs w:val="24"/>
        </w:rPr>
        <w:t xml:space="preserve">H., and 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E3C30">
        <w:rPr>
          <w:sz w:val="24"/>
          <w:szCs w:val="24"/>
        </w:rPr>
        <w:t>O.</w:t>
      </w:r>
      <w:r w:rsidRPr="005E3C30">
        <w:rPr>
          <w:b w:val="0"/>
          <w:sz w:val="24"/>
          <w:szCs w:val="24"/>
        </w:rPr>
        <w:t xml:space="preserve"> (20</w:t>
      </w:r>
      <w:r>
        <w:rPr>
          <w:b w:val="0"/>
          <w:sz w:val="24"/>
          <w:szCs w:val="24"/>
        </w:rPr>
        <w:t>12</w:t>
      </w:r>
      <w:r w:rsidRPr="005E3C30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Portfolio Credit Risk Optimization</w:t>
      </w:r>
      <w:r w:rsidRPr="005E3C30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</w:t>
      </w:r>
      <w:r w:rsidRPr="00714568">
        <w:rPr>
          <w:b w:val="0"/>
          <w:i/>
          <w:sz w:val="24"/>
          <w:szCs w:val="24"/>
        </w:rPr>
        <w:t xml:space="preserve">Journal of </w:t>
      </w:r>
      <w:r>
        <w:rPr>
          <w:b w:val="0"/>
          <w:i/>
          <w:sz w:val="24"/>
          <w:szCs w:val="24"/>
        </w:rPr>
        <w:t xml:space="preserve">Banking and </w:t>
      </w:r>
      <w:proofErr w:type="gramStart"/>
      <w:r>
        <w:rPr>
          <w:b w:val="0"/>
          <w:i/>
          <w:sz w:val="24"/>
          <w:szCs w:val="24"/>
        </w:rPr>
        <w:t>Finance</w:t>
      </w:r>
      <w:r>
        <w:rPr>
          <w:b w:val="0"/>
          <w:sz w:val="24"/>
          <w:szCs w:val="24"/>
        </w:rPr>
        <w:t>.,</w:t>
      </w:r>
      <w:proofErr w:type="gramEnd"/>
      <w:r>
        <w:rPr>
          <w:b w:val="0"/>
          <w:sz w:val="24"/>
          <w:szCs w:val="24"/>
        </w:rPr>
        <w:t xml:space="preserve"> Volume 36, Number 6, pp. </w:t>
      </w:r>
      <w:r w:rsidRPr="00082584">
        <w:rPr>
          <w:b w:val="0"/>
          <w:sz w:val="24"/>
          <w:szCs w:val="24"/>
        </w:rPr>
        <w:t>1604-1615.</w:t>
      </w:r>
    </w:p>
    <w:p w:rsidR="003E2396" w:rsidRDefault="00FF391D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proofErr w:type="spellStart"/>
      <w:r w:rsidRPr="00714568">
        <w:rPr>
          <w:b w:val="0"/>
          <w:sz w:val="24"/>
          <w:szCs w:val="24"/>
        </w:rPr>
        <w:t>Burmeister</w:t>
      </w:r>
      <w:proofErr w:type="spellEnd"/>
      <w:r w:rsidRPr="00714568">
        <w:rPr>
          <w:b w:val="0"/>
          <w:sz w:val="24"/>
          <w:szCs w:val="24"/>
        </w:rPr>
        <w:t xml:space="preserve">, C., </w:t>
      </w:r>
      <w:proofErr w:type="spellStart"/>
      <w:r w:rsidRPr="005E3C30">
        <w:rPr>
          <w:b w:val="0"/>
          <w:sz w:val="24"/>
          <w:szCs w:val="24"/>
        </w:rPr>
        <w:t>Mausser</w:t>
      </w:r>
      <w:proofErr w:type="spellEnd"/>
      <w:r w:rsidRPr="005E3C3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 </w:t>
      </w:r>
      <w:r w:rsidRPr="005E3C30">
        <w:rPr>
          <w:b w:val="0"/>
          <w:sz w:val="24"/>
          <w:szCs w:val="24"/>
        </w:rPr>
        <w:t xml:space="preserve">H., and 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E3C30">
        <w:rPr>
          <w:sz w:val="24"/>
          <w:szCs w:val="24"/>
        </w:rPr>
        <w:t>O.</w:t>
      </w:r>
      <w:r>
        <w:rPr>
          <w:b w:val="0"/>
          <w:sz w:val="24"/>
          <w:szCs w:val="24"/>
        </w:rPr>
        <w:t xml:space="preserve"> (2010</w:t>
      </w:r>
      <w:r w:rsidRPr="005E3C30">
        <w:rPr>
          <w:b w:val="0"/>
          <w:sz w:val="24"/>
          <w:szCs w:val="24"/>
        </w:rPr>
        <w:t>)</w:t>
      </w:r>
      <w:r w:rsidRPr="00714568">
        <w:rPr>
          <w:b w:val="0"/>
          <w:sz w:val="24"/>
          <w:szCs w:val="24"/>
        </w:rPr>
        <w:t xml:space="preserve"> </w:t>
      </w:r>
      <w:r w:rsidRPr="00020E4D">
        <w:rPr>
          <w:b w:val="0"/>
          <w:sz w:val="24"/>
          <w:szCs w:val="24"/>
        </w:rPr>
        <w:t>Using Trading Costs to Construct Better Replicating Portfolios</w:t>
      </w:r>
      <w:r>
        <w:rPr>
          <w:b w:val="0"/>
          <w:sz w:val="24"/>
          <w:szCs w:val="24"/>
        </w:rPr>
        <w:t>,</w:t>
      </w:r>
      <w:r w:rsidRPr="00020E4D">
        <w:rPr>
          <w:b w:val="0"/>
          <w:sz w:val="24"/>
          <w:szCs w:val="24"/>
        </w:rPr>
        <w:t xml:space="preserve"> </w:t>
      </w:r>
      <w:r w:rsidRPr="00414C94">
        <w:rPr>
          <w:b w:val="0"/>
          <w:i/>
          <w:snapToGrid w:val="0"/>
          <w:color w:val="000000"/>
          <w:sz w:val="24"/>
          <w:szCs w:val="24"/>
          <w:lang w:eastAsia="en-US"/>
        </w:rPr>
        <w:t>Enterprise Risk Management Symposium Monograph</w:t>
      </w:r>
      <w:r w:rsidRPr="005C2B6A">
        <w:rPr>
          <w:b w:val="0"/>
          <w:snapToGrid w:val="0"/>
          <w:color w:val="000000"/>
          <w:sz w:val="24"/>
          <w:szCs w:val="24"/>
          <w:lang w:eastAsia="en-US"/>
        </w:rPr>
        <w:t>, Society of Actuaries, Schaumburg, IL, April 2010.</w:t>
      </w:r>
    </w:p>
    <w:p w:rsidR="00FF391D" w:rsidRDefault="00FF391D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</w:t>
      </w:r>
      <w:r>
        <w:rPr>
          <w:sz w:val="24"/>
          <w:szCs w:val="24"/>
        </w:rPr>
        <w:t> </w:t>
      </w:r>
      <w:r w:rsidRPr="005E3C30">
        <w:rPr>
          <w:sz w:val="24"/>
          <w:szCs w:val="24"/>
        </w:rPr>
        <w:t>O.</w:t>
      </w:r>
      <w:r w:rsidRPr="005E3C30">
        <w:rPr>
          <w:b w:val="0"/>
          <w:sz w:val="24"/>
          <w:szCs w:val="24"/>
        </w:rPr>
        <w:t xml:space="preserve"> (20</w:t>
      </w:r>
      <w:r>
        <w:rPr>
          <w:b w:val="0"/>
          <w:sz w:val="24"/>
          <w:szCs w:val="24"/>
        </w:rPr>
        <w:t>1</w:t>
      </w:r>
      <w:r w:rsidRPr="005E3C30">
        <w:rPr>
          <w:b w:val="0"/>
          <w:sz w:val="24"/>
          <w:szCs w:val="24"/>
        </w:rPr>
        <w:t xml:space="preserve">0) </w:t>
      </w:r>
      <w:proofErr w:type="spellStart"/>
      <w:r w:rsidRPr="0062420D">
        <w:rPr>
          <w:b w:val="0"/>
          <w:sz w:val="24"/>
          <w:szCs w:val="24"/>
        </w:rPr>
        <w:t>Multiobjective</w:t>
      </w:r>
      <w:proofErr w:type="spellEnd"/>
      <w:r w:rsidRPr="0062420D">
        <w:rPr>
          <w:b w:val="0"/>
          <w:sz w:val="24"/>
          <w:szCs w:val="24"/>
        </w:rPr>
        <w:t xml:space="preserve"> and Parametric Optimization with Applications in Finance</w:t>
      </w:r>
      <w:r w:rsidRPr="005E3C3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Ph</w:t>
      </w:r>
      <w:r w:rsidRPr="005E3C30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D</w:t>
      </w:r>
      <w:r w:rsidRPr="005E3C30">
        <w:rPr>
          <w:b w:val="0"/>
          <w:sz w:val="24"/>
          <w:szCs w:val="24"/>
        </w:rPr>
        <w:t xml:space="preserve">. Thesis, defended on </w:t>
      </w:r>
      <w:r>
        <w:rPr>
          <w:b w:val="0"/>
          <w:sz w:val="24"/>
          <w:szCs w:val="24"/>
        </w:rPr>
        <w:t>March</w:t>
      </w:r>
      <w:r w:rsidRPr="005E3C30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26</w:t>
      </w:r>
      <w:r w:rsidRPr="005E3C30">
        <w:rPr>
          <w:b w:val="0"/>
          <w:sz w:val="24"/>
          <w:szCs w:val="24"/>
        </w:rPr>
        <w:t>, 20</w:t>
      </w:r>
      <w:r>
        <w:rPr>
          <w:b w:val="0"/>
          <w:sz w:val="24"/>
          <w:szCs w:val="24"/>
        </w:rPr>
        <w:t>1</w:t>
      </w:r>
      <w:r w:rsidRPr="005E3C30">
        <w:rPr>
          <w:b w:val="0"/>
          <w:sz w:val="24"/>
          <w:szCs w:val="24"/>
        </w:rPr>
        <w:t>0.</w:t>
      </w:r>
    </w:p>
    <w:p w:rsidR="00033005" w:rsidRDefault="00033005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Ghaffari-Hadigheh</w:t>
      </w:r>
      <w:proofErr w:type="spellEnd"/>
      <w:r w:rsidRPr="005E3C30">
        <w:rPr>
          <w:b w:val="0"/>
          <w:sz w:val="24"/>
          <w:szCs w:val="24"/>
        </w:rPr>
        <w:t>, A., 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>, and </w:t>
      </w:r>
      <w:proofErr w:type="spellStart"/>
      <w:r w:rsidRPr="005E3C30">
        <w:rPr>
          <w:b w:val="0"/>
          <w:sz w:val="24"/>
          <w:szCs w:val="24"/>
        </w:rPr>
        <w:t>Terlaky</w:t>
      </w:r>
      <w:proofErr w:type="spellEnd"/>
      <w:r w:rsidRPr="005E3C30">
        <w:rPr>
          <w:b w:val="0"/>
          <w:sz w:val="24"/>
          <w:szCs w:val="24"/>
        </w:rPr>
        <w:t>, T. (20</w:t>
      </w:r>
      <w:r>
        <w:rPr>
          <w:b w:val="0"/>
          <w:sz w:val="24"/>
          <w:szCs w:val="24"/>
        </w:rPr>
        <w:t>1</w:t>
      </w:r>
      <w:r w:rsidRPr="005E3C30">
        <w:rPr>
          <w:b w:val="0"/>
          <w:sz w:val="24"/>
          <w:szCs w:val="24"/>
        </w:rPr>
        <w:t xml:space="preserve">0) Bi-Parametric Convex Quadratic Optimization. </w:t>
      </w:r>
      <w:r w:rsidRPr="00714568">
        <w:rPr>
          <w:b w:val="0"/>
          <w:i/>
          <w:sz w:val="24"/>
          <w:szCs w:val="24"/>
        </w:rPr>
        <w:t>Optimization Methods and Software</w:t>
      </w:r>
      <w:r>
        <w:rPr>
          <w:b w:val="0"/>
          <w:sz w:val="24"/>
          <w:szCs w:val="24"/>
        </w:rPr>
        <w:t>, Volume 25, Issue 2, pp. 229-245</w:t>
      </w:r>
      <w:r w:rsidRPr="005E3C30">
        <w:rPr>
          <w:b w:val="0"/>
          <w:sz w:val="24"/>
          <w:szCs w:val="24"/>
        </w:rPr>
        <w:t>.</w:t>
      </w:r>
    </w:p>
    <w:p w:rsidR="00C44E18" w:rsidRDefault="00C44E18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Ghaffari-Hadigheh</w:t>
      </w:r>
      <w:proofErr w:type="spellEnd"/>
      <w:r w:rsidRPr="005E3C30">
        <w:rPr>
          <w:b w:val="0"/>
          <w:sz w:val="24"/>
          <w:szCs w:val="24"/>
        </w:rPr>
        <w:t>, A., </w:t>
      </w:r>
      <w:proofErr w:type="spellStart"/>
      <w:r w:rsidRPr="008E150A">
        <w:rPr>
          <w:sz w:val="24"/>
          <w:szCs w:val="24"/>
        </w:rPr>
        <w:t>Romanko</w:t>
      </w:r>
      <w:proofErr w:type="spellEnd"/>
      <w:r w:rsidRPr="008E150A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>, and </w:t>
      </w:r>
      <w:proofErr w:type="spellStart"/>
      <w:r w:rsidRPr="005E3C30">
        <w:rPr>
          <w:b w:val="0"/>
          <w:sz w:val="24"/>
          <w:szCs w:val="24"/>
        </w:rPr>
        <w:t>Terlaky</w:t>
      </w:r>
      <w:proofErr w:type="spellEnd"/>
      <w:r w:rsidRPr="005E3C30">
        <w:rPr>
          <w:b w:val="0"/>
          <w:sz w:val="24"/>
          <w:szCs w:val="24"/>
        </w:rPr>
        <w:t xml:space="preserve">, T. (2008) </w:t>
      </w:r>
      <w:r w:rsidRPr="00C44E18">
        <w:rPr>
          <w:b w:val="0"/>
          <w:sz w:val="24"/>
          <w:szCs w:val="24"/>
        </w:rPr>
        <w:t>On Bi-Parametric Programming in</w:t>
      </w:r>
      <w:r w:rsidRPr="005E3C30">
        <w:rPr>
          <w:b w:val="0"/>
          <w:snapToGrid w:val="0"/>
          <w:color w:val="000000"/>
          <w:sz w:val="24"/>
          <w:szCs w:val="24"/>
          <w:lang w:eastAsia="en-US"/>
        </w:rPr>
        <w:t xml:space="preserve"> Quadratic Optimization. Proceedings of the “Continuous Optimization and Knowledge-Based Technologies” Conference, </w:t>
      </w:r>
      <w:proofErr w:type="spellStart"/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color w:val="000000"/>
              <w:sz w:val="24"/>
              <w:szCs w:val="24"/>
              <w:lang w:eastAsia="en-US"/>
            </w:rPr>
            <w:t>Neringa</w:t>
          </w:r>
        </w:smartTag>
        <w:proofErr w:type="spellEnd"/>
        <w:r w:rsidRPr="005E3C30">
          <w:rPr>
            <w:b w:val="0"/>
            <w:snapToGrid w:val="0"/>
            <w:color w:val="000000"/>
            <w:sz w:val="24"/>
            <w:szCs w:val="24"/>
            <w:lang w:eastAsia="en-US"/>
          </w:rPr>
          <w:t xml:space="preserve">, </w:t>
        </w:r>
        <w:smartTag w:uri="urn:schemas-microsoft-com:office:smarttags" w:element="country-region">
          <w:r w:rsidRPr="005E3C30">
            <w:rPr>
              <w:b w:val="0"/>
              <w:snapToGrid w:val="0"/>
              <w:color w:val="000000"/>
              <w:sz w:val="24"/>
              <w:szCs w:val="24"/>
              <w:lang w:eastAsia="en-US"/>
            </w:rPr>
            <w:t>Lithuania</w:t>
          </w:r>
        </w:smartTag>
      </w:smartTag>
      <w:r w:rsidRPr="005E3C30">
        <w:rPr>
          <w:b w:val="0"/>
          <w:snapToGrid w:val="0"/>
          <w:color w:val="000000"/>
          <w:sz w:val="24"/>
          <w:szCs w:val="24"/>
          <w:lang w:eastAsia="en-US"/>
        </w:rPr>
        <w:t>, May 20-23, 2008.</w:t>
      </w:r>
    </w:p>
    <w:p w:rsidR="00571C53" w:rsidRPr="005E3C30" w:rsidRDefault="00571C53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r w:rsidRPr="005E3C30">
        <w:rPr>
          <w:b w:val="0"/>
          <w:sz w:val="24"/>
          <w:szCs w:val="24"/>
        </w:rPr>
        <w:t xml:space="preserve">Bose, C., 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and Gong J. </w:t>
      </w:r>
      <w:r w:rsidRPr="005E3C30">
        <w:rPr>
          <w:b w:val="0"/>
          <w:sz w:val="24"/>
          <w:szCs w:val="24"/>
        </w:rPr>
        <w:t xml:space="preserve">(2007) Optimization of Multi-Drug Composition for the Most Efficacious Action. </w:t>
      </w:r>
      <w:r>
        <w:rPr>
          <w:b w:val="0"/>
          <w:sz w:val="24"/>
          <w:szCs w:val="24"/>
        </w:rPr>
        <w:t>P</w:t>
      </w:r>
      <w:r w:rsidRPr="005E3C30">
        <w:rPr>
          <w:b w:val="0"/>
          <w:sz w:val="24"/>
          <w:szCs w:val="24"/>
        </w:rPr>
        <w:t>roceedings of 11</w:t>
      </w:r>
      <w:r w:rsidRPr="005E3C30">
        <w:rPr>
          <w:b w:val="0"/>
          <w:sz w:val="24"/>
          <w:szCs w:val="24"/>
          <w:vertAlign w:val="superscript"/>
        </w:rPr>
        <w:t>th</w:t>
      </w:r>
      <w:r w:rsidRPr="005E3C30">
        <w:rPr>
          <w:b w:val="0"/>
          <w:sz w:val="24"/>
          <w:szCs w:val="24"/>
        </w:rPr>
        <w:t xml:space="preserve"> PIMS Industrial Problem Solving Workshop (IPSW),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Edmonton</w:t>
          </w:r>
        </w:smartTag>
        <w:r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z w:val="24"/>
              <w:szCs w:val="24"/>
            </w:rPr>
            <w:t>AB</w:t>
          </w:r>
        </w:smartTag>
      </w:smartTag>
      <w:r w:rsidRPr="005E3C30">
        <w:rPr>
          <w:b w:val="0"/>
          <w:sz w:val="24"/>
          <w:szCs w:val="24"/>
        </w:rPr>
        <w:t>, June 11-15, 2007.</w:t>
      </w:r>
    </w:p>
    <w:p w:rsidR="00571C53" w:rsidRPr="005E3C30" w:rsidRDefault="00571C53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53" w:right="51" w:hanging="425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Ghaffari-Hadigheh</w:t>
      </w:r>
      <w:proofErr w:type="spellEnd"/>
      <w:r w:rsidRPr="005E3C30">
        <w:rPr>
          <w:b w:val="0"/>
          <w:sz w:val="24"/>
          <w:szCs w:val="24"/>
        </w:rPr>
        <w:t>, A., 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>, and </w:t>
      </w:r>
      <w:proofErr w:type="spellStart"/>
      <w:r w:rsidRPr="005E3C30">
        <w:rPr>
          <w:b w:val="0"/>
          <w:sz w:val="24"/>
          <w:szCs w:val="24"/>
        </w:rPr>
        <w:t>Terlaky</w:t>
      </w:r>
      <w:proofErr w:type="spellEnd"/>
      <w:r w:rsidRPr="005E3C30">
        <w:rPr>
          <w:b w:val="0"/>
          <w:sz w:val="24"/>
          <w:szCs w:val="24"/>
        </w:rPr>
        <w:t xml:space="preserve">, T. (2007) Sensitivity Analysis in Convex Quadratic Optimization: Simultaneous Perturbation of the Objective and Right-Hand-Side Vectors. </w:t>
      </w:r>
      <w:r w:rsidRPr="00714568">
        <w:rPr>
          <w:b w:val="0"/>
          <w:i/>
          <w:sz w:val="24"/>
          <w:szCs w:val="24"/>
        </w:rPr>
        <w:t>Algorithmic Operations Research</w:t>
      </w:r>
      <w:r w:rsidR="00414C94">
        <w:rPr>
          <w:b w:val="0"/>
          <w:sz w:val="24"/>
          <w:szCs w:val="24"/>
        </w:rPr>
        <w:t>, Volume 2, Number 2</w:t>
      </w:r>
      <w:r w:rsidRPr="005E3C30">
        <w:rPr>
          <w:b w:val="0"/>
          <w:sz w:val="24"/>
          <w:szCs w:val="24"/>
        </w:rPr>
        <w:t>, pp. 94-111.</w:t>
      </w:r>
    </w:p>
    <w:p w:rsidR="00571C53" w:rsidRPr="005E3C30" w:rsidRDefault="00571C53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26" w:right="51" w:hanging="426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Grodzevich</w:t>
      </w:r>
      <w:proofErr w:type="spellEnd"/>
      <w:r w:rsidRPr="005E3C30">
        <w:rPr>
          <w:b w:val="0"/>
          <w:sz w:val="24"/>
          <w:szCs w:val="24"/>
        </w:rPr>
        <w:t xml:space="preserve">, O., 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 xml:space="preserve"> (2006) Discussions on Normalization and Other Topics in Multi-Objective Optimization. Proceedings of Fields-MITACS Industrial Problem-Solving Workshop (FMIPW), August 14-18, 2006, pp. 89-102.</w:t>
      </w:r>
    </w:p>
    <w:p w:rsidR="00571C53" w:rsidRPr="005E3C30" w:rsidRDefault="00571C53" w:rsidP="008E150A">
      <w:pPr>
        <w:numPr>
          <w:ilvl w:val="0"/>
          <w:numId w:val="21"/>
        </w:numPr>
        <w:tabs>
          <w:tab w:val="clear" w:pos="720"/>
          <w:tab w:val="num" w:pos="426"/>
        </w:tabs>
        <w:spacing w:after="20"/>
        <w:ind w:left="426" w:right="51" w:hanging="426"/>
        <w:jc w:val="left"/>
        <w:rPr>
          <w:b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 xml:space="preserve"> (2004) An Interior Point Approach to Quadratic and Parametric Quadratic Optimization, M.Sc. Thesis, defended on August 19, 2004.</w:t>
      </w:r>
    </w:p>
    <w:p w:rsidR="00571C53" w:rsidRDefault="00571C53" w:rsidP="008E150A">
      <w:pPr>
        <w:numPr>
          <w:ilvl w:val="0"/>
          <w:numId w:val="21"/>
        </w:numPr>
        <w:tabs>
          <w:tab w:val="clear" w:pos="720"/>
          <w:tab w:val="left" w:pos="426"/>
        </w:tabs>
        <w:spacing w:after="20"/>
        <w:ind w:left="426" w:right="51" w:hanging="426"/>
        <w:jc w:val="left"/>
        <w:rPr>
          <w:b w:val="0"/>
          <w:sz w:val="24"/>
          <w:szCs w:val="24"/>
        </w:rPr>
      </w:pPr>
      <w:proofErr w:type="spellStart"/>
      <w:r w:rsidRPr="005E3C30">
        <w:rPr>
          <w:b w:val="0"/>
          <w:sz w:val="24"/>
          <w:szCs w:val="24"/>
        </w:rPr>
        <w:t>Ghaffari-Hadigheh</w:t>
      </w:r>
      <w:proofErr w:type="spellEnd"/>
      <w:r w:rsidRPr="005E3C30">
        <w:rPr>
          <w:b w:val="0"/>
          <w:sz w:val="24"/>
          <w:szCs w:val="24"/>
        </w:rPr>
        <w:t>, A., </w:t>
      </w:r>
      <w:proofErr w:type="spellStart"/>
      <w:r w:rsidRPr="005E3C30">
        <w:rPr>
          <w:sz w:val="24"/>
          <w:szCs w:val="24"/>
        </w:rPr>
        <w:t>Romanko</w:t>
      </w:r>
      <w:proofErr w:type="spellEnd"/>
      <w:r w:rsidRPr="005E3C30">
        <w:rPr>
          <w:sz w:val="24"/>
          <w:szCs w:val="24"/>
        </w:rPr>
        <w:t>, O.</w:t>
      </w:r>
      <w:r w:rsidRPr="005E3C30">
        <w:rPr>
          <w:b w:val="0"/>
          <w:sz w:val="24"/>
          <w:szCs w:val="24"/>
        </w:rPr>
        <w:t>, and </w:t>
      </w:r>
      <w:proofErr w:type="spellStart"/>
      <w:r w:rsidRPr="005E3C30">
        <w:rPr>
          <w:b w:val="0"/>
          <w:sz w:val="24"/>
          <w:szCs w:val="24"/>
        </w:rPr>
        <w:t>Terlaky</w:t>
      </w:r>
      <w:proofErr w:type="spellEnd"/>
      <w:r w:rsidRPr="005E3C30">
        <w:rPr>
          <w:b w:val="0"/>
          <w:sz w:val="24"/>
          <w:szCs w:val="24"/>
        </w:rPr>
        <w:t xml:space="preserve">, T. (2003) Simultaneous Perturbation Parametric Analysis in Convex Quadratic Optimization. Technical Report #2003/6, Advanced Optimization Laboratory,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>.</w:t>
      </w:r>
    </w:p>
    <w:p w:rsidR="00571C53" w:rsidRPr="005E3C30" w:rsidRDefault="00571C53" w:rsidP="00400AE4">
      <w:pPr>
        <w:keepNext/>
        <w:keepLines/>
        <w:spacing w:before="240" w:after="160" w:line="223" w:lineRule="auto"/>
        <w:ind w:left="0"/>
        <w:jc w:val="left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>AWARDS AND HONOURS</w:t>
      </w:r>
    </w:p>
    <w:p w:rsidR="00077B17" w:rsidRPr="005E3C30" w:rsidRDefault="00077B17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IBM </w:t>
      </w:r>
      <w:r w:rsidRPr="00077B17">
        <w:rPr>
          <w:snapToGrid w:val="0"/>
          <w:sz w:val="24"/>
          <w:szCs w:val="24"/>
        </w:rPr>
        <w:t>Outstanding Technical Achievement Award</w:t>
      </w:r>
      <w:r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IBM</w:t>
      </w:r>
      <w:r w:rsidRPr="005E3C3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Toronto</w:t>
      </w:r>
      <w:r w:rsidRPr="005E3C3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ON</w:t>
      </w:r>
      <w:r w:rsidRPr="005E3C30">
        <w:rPr>
          <w:b w:val="0"/>
          <w:sz w:val="24"/>
          <w:szCs w:val="24"/>
        </w:rPr>
        <w:tab/>
        <w:t>20</w:t>
      </w:r>
      <w:r>
        <w:rPr>
          <w:b w:val="0"/>
          <w:sz w:val="24"/>
          <w:szCs w:val="24"/>
        </w:rPr>
        <w:t>14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436596">
        <w:rPr>
          <w:snapToGrid w:val="0"/>
          <w:sz w:val="24"/>
          <w:szCs w:val="24"/>
        </w:rPr>
        <w:t xml:space="preserve">Eminence and Excellence IBM Award to Quantitative Research Group </w:t>
      </w:r>
      <w:r>
        <w:rPr>
          <w:snapToGrid w:val="0"/>
          <w:sz w:val="24"/>
          <w:szCs w:val="24"/>
        </w:rPr>
        <w:t>M</w:t>
      </w:r>
      <w:r w:rsidRPr="00436596">
        <w:rPr>
          <w:snapToGrid w:val="0"/>
          <w:sz w:val="24"/>
          <w:szCs w:val="24"/>
        </w:rPr>
        <w:t>embers</w:t>
      </w:r>
      <w:r w:rsidRPr="005E3C30">
        <w:rPr>
          <w:sz w:val="24"/>
          <w:szCs w:val="24"/>
        </w:rPr>
        <w:t xml:space="preserve"> </w:t>
      </w:r>
      <w:r w:rsidRPr="005E3C30">
        <w:rPr>
          <w:sz w:val="24"/>
          <w:szCs w:val="24"/>
        </w:rPr>
        <w:br w:type="textWrapping" w:clear="all"/>
      </w:r>
      <w:r>
        <w:rPr>
          <w:sz w:val="24"/>
          <w:szCs w:val="24"/>
        </w:rPr>
        <w:t xml:space="preserve">of IBM Risk Analytics, </w:t>
      </w:r>
      <w:r>
        <w:rPr>
          <w:b w:val="0"/>
          <w:sz w:val="24"/>
          <w:szCs w:val="24"/>
        </w:rPr>
        <w:t>IBM</w:t>
      </w:r>
      <w:r w:rsidRPr="005E3C3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Toronto</w:t>
      </w:r>
      <w:r w:rsidRPr="005E3C30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ON</w:t>
      </w:r>
      <w:r w:rsidRPr="005E3C30">
        <w:rPr>
          <w:b w:val="0"/>
          <w:sz w:val="24"/>
          <w:szCs w:val="24"/>
        </w:rPr>
        <w:tab/>
        <w:t>20</w:t>
      </w:r>
      <w:r>
        <w:rPr>
          <w:b w:val="0"/>
          <w:sz w:val="24"/>
          <w:szCs w:val="24"/>
        </w:rPr>
        <w:t>12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  <w:szCs w:val="24"/>
            </w:rPr>
            <w:t>Third</w:t>
          </w:r>
          <w:r w:rsidRPr="005E3C30">
            <w:rPr>
              <w:snapToGrid w:val="0"/>
              <w:sz w:val="24"/>
              <w:szCs w:val="24"/>
            </w:rPr>
            <w:t xml:space="preserve"> Place</w:t>
          </w:r>
        </w:smartTag>
      </w:smartTag>
      <w:r w:rsidRPr="005E3C30">
        <w:rPr>
          <w:snapToGrid w:val="0"/>
          <w:sz w:val="24"/>
          <w:szCs w:val="24"/>
        </w:rPr>
        <w:t xml:space="preserve"> at </w:t>
      </w:r>
      <w:r>
        <w:rPr>
          <w:snapToGrid w:val="0"/>
          <w:sz w:val="24"/>
          <w:szCs w:val="24"/>
        </w:rPr>
        <w:t>INFORMS</w:t>
      </w:r>
      <w:r w:rsidRPr="005E3C30">
        <w:rPr>
          <w:snapToGrid w:val="0"/>
          <w:sz w:val="24"/>
          <w:szCs w:val="24"/>
        </w:rPr>
        <w:t xml:space="preserve"> </w:t>
      </w:r>
      <w:r>
        <w:rPr>
          <w:snapToGrid w:val="0"/>
          <w:sz w:val="24"/>
          <w:szCs w:val="24"/>
        </w:rPr>
        <w:t>Interactive Presentation</w:t>
      </w:r>
      <w:r w:rsidRPr="005E3C30">
        <w:rPr>
          <w:snapToGrid w:val="0"/>
          <w:sz w:val="24"/>
          <w:szCs w:val="24"/>
        </w:rPr>
        <w:t xml:space="preserve"> Competition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b w:val="0"/>
              <w:snapToGrid w:val="0"/>
              <w:sz w:val="24"/>
              <w:szCs w:val="24"/>
            </w:rPr>
            <w:t>Charlotte</w:t>
          </w:r>
        </w:smartTag>
      </w:smartTag>
      <w:r w:rsidRPr="005E3C30">
        <w:rPr>
          <w:b w:val="0"/>
          <w:snapToGrid w:val="0"/>
          <w:sz w:val="24"/>
          <w:szCs w:val="24"/>
        </w:rPr>
        <w:t xml:space="preserve">, </w:t>
      </w:r>
      <w:r>
        <w:rPr>
          <w:b w:val="0"/>
          <w:snapToGrid w:val="0"/>
          <w:sz w:val="24"/>
          <w:szCs w:val="24"/>
        </w:rPr>
        <w:t>NC</w:t>
      </w:r>
      <w:r>
        <w:rPr>
          <w:b w:val="0"/>
          <w:snapToGrid w:val="0"/>
          <w:sz w:val="24"/>
          <w:szCs w:val="24"/>
        </w:rPr>
        <w:tab/>
        <w:t>2011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 xml:space="preserve">MITACS </w:t>
      </w:r>
      <w:r>
        <w:rPr>
          <w:snapToGrid w:val="0"/>
          <w:sz w:val="24"/>
          <w:szCs w:val="24"/>
        </w:rPr>
        <w:t>Industrial Postdoctoral Fellowship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</w:t>
        </w:r>
        <w:r>
          <w:rPr>
            <w:b w:val="0"/>
            <w:sz w:val="24"/>
            <w:szCs w:val="24"/>
          </w:rPr>
          <w:t>Master</w:t>
        </w:r>
      </w:smartTag>
      <w:r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>
          <w:rPr>
            <w:b w:val="0"/>
            <w:sz w:val="24"/>
            <w:szCs w:val="24"/>
          </w:rPr>
          <w:t>University</w:t>
        </w:r>
      </w:smartTag>
      <w:r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z w:val="24"/>
              <w:szCs w:val="24"/>
            </w:rPr>
            <w:t>Hamilton</w:t>
          </w:r>
        </w:smartTag>
      </w:smartTag>
      <w:r>
        <w:rPr>
          <w:b w:val="0"/>
          <w:sz w:val="24"/>
          <w:szCs w:val="24"/>
        </w:rPr>
        <w:t>, ON</w:t>
      </w:r>
      <w:r>
        <w:rPr>
          <w:b w:val="0"/>
          <w:snapToGrid w:val="0"/>
          <w:sz w:val="24"/>
          <w:szCs w:val="24"/>
        </w:rPr>
        <w:tab/>
        <w:t>2010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  <w:szCs w:val="24"/>
            </w:rPr>
            <w:t>Second</w:t>
          </w:r>
          <w:r w:rsidRPr="005E3C30">
            <w:rPr>
              <w:snapToGrid w:val="0"/>
              <w:sz w:val="24"/>
              <w:szCs w:val="24"/>
            </w:rPr>
            <w:t xml:space="preserve"> Place</w:t>
          </w:r>
        </w:smartTag>
      </w:smartTag>
      <w:r w:rsidRPr="005E3C30">
        <w:rPr>
          <w:snapToGrid w:val="0"/>
          <w:sz w:val="24"/>
          <w:szCs w:val="24"/>
        </w:rPr>
        <w:t xml:space="preserve"> at MITACS Poster Competition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Fredericton</w:t>
          </w:r>
        </w:smartTag>
      </w:smartTag>
      <w:r w:rsidRPr="005E3C30">
        <w:rPr>
          <w:b w:val="0"/>
          <w:snapToGrid w:val="0"/>
          <w:sz w:val="24"/>
          <w:szCs w:val="24"/>
        </w:rPr>
        <w:t xml:space="preserve">, </w:t>
      </w:r>
      <w:r>
        <w:rPr>
          <w:b w:val="0"/>
          <w:snapToGrid w:val="0"/>
          <w:sz w:val="24"/>
          <w:szCs w:val="24"/>
        </w:rPr>
        <w:t>NB</w:t>
      </w:r>
      <w:r>
        <w:rPr>
          <w:b w:val="0"/>
          <w:snapToGrid w:val="0"/>
          <w:sz w:val="24"/>
          <w:szCs w:val="24"/>
        </w:rPr>
        <w:tab/>
        <w:t>2009</w:t>
      </w:r>
    </w:p>
    <w:p w:rsidR="00571C53" w:rsidRPr="00A47C52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A47C52">
        <w:rPr>
          <w:snapToGrid w:val="0"/>
          <w:sz w:val="24"/>
          <w:szCs w:val="24"/>
        </w:rPr>
        <w:t xml:space="preserve">MITACS </w:t>
      </w:r>
      <w:r>
        <w:rPr>
          <w:snapToGrid w:val="0"/>
          <w:sz w:val="24"/>
          <w:szCs w:val="24"/>
        </w:rPr>
        <w:t xml:space="preserve">ACCELERATE </w:t>
      </w:r>
      <w:r w:rsidRPr="00A47C52">
        <w:rPr>
          <w:snapToGrid w:val="0"/>
          <w:sz w:val="24"/>
          <w:szCs w:val="24"/>
        </w:rPr>
        <w:t>Internship at Algorithmics Inc.</w:t>
      </w:r>
      <w:r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Toronto</w:t>
          </w:r>
        </w:smartTag>
      </w:smartTag>
      <w:r>
        <w:rPr>
          <w:b w:val="0"/>
          <w:snapToGrid w:val="0"/>
          <w:sz w:val="24"/>
          <w:szCs w:val="24"/>
        </w:rPr>
        <w:t>, ON</w:t>
      </w:r>
      <w:r>
        <w:rPr>
          <w:b w:val="0"/>
          <w:snapToGrid w:val="0"/>
          <w:sz w:val="24"/>
          <w:szCs w:val="24"/>
        </w:rPr>
        <w:tab/>
        <w:t>2009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>First place at International Forum of Young Researchers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St. Petersburg</w:t>
          </w:r>
        </w:smartTag>
      </w:smartTag>
      <w:r>
        <w:rPr>
          <w:b w:val="0"/>
          <w:snapToGrid w:val="0"/>
          <w:sz w:val="24"/>
          <w:szCs w:val="24"/>
        </w:rPr>
        <w:t>, Russia</w:t>
      </w:r>
      <w:r>
        <w:rPr>
          <w:b w:val="0"/>
          <w:snapToGrid w:val="0"/>
          <w:sz w:val="24"/>
          <w:szCs w:val="24"/>
        </w:rPr>
        <w:tab/>
        <w:t>2009</w:t>
      </w:r>
    </w:p>
    <w:p w:rsidR="00571C53" w:rsidRPr="00A47C52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A47C52">
        <w:rPr>
          <w:snapToGrid w:val="0"/>
          <w:sz w:val="24"/>
          <w:szCs w:val="24"/>
        </w:rPr>
        <w:t xml:space="preserve">MITACS </w:t>
      </w:r>
      <w:r>
        <w:rPr>
          <w:snapToGrid w:val="0"/>
          <w:sz w:val="24"/>
          <w:szCs w:val="24"/>
        </w:rPr>
        <w:t xml:space="preserve">ACCELERATE </w:t>
      </w:r>
      <w:r w:rsidRPr="00A47C52">
        <w:rPr>
          <w:snapToGrid w:val="0"/>
          <w:sz w:val="24"/>
          <w:szCs w:val="24"/>
        </w:rPr>
        <w:t>Internship at Algorithmics Inc.</w:t>
      </w:r>
      <w:r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Toronto</w:t>
          </w:r>
        </w:smartTag>
      </w:smartTag>
      <w:r>
        <w:rPr>
          <w:b w:val="0"/>
          <w:snapToGrid w:val="0"/>
          <w:sz w:val="24"/>
          <w:szCs w:val="24"/>
        </w:rPr>
        <w:t>, ON</w:t>
      </w:r>
      <w:r>
        <w:rPr>
          <w:b w:val="0"/>
          <w:snapToGrid w:val="0"/>
          <w:sz w:val="24"/>
          <w:szCs w:val="24"/>
        </w:rPr>
        <w:tab/>
        <w:t>2008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5E3C30">
            <w:rPr>
              <w:snapToGrid w:val="0"/>
              <w:sz w:val="24"/>
              <w:szCs w:val="24"/>
            </w:rPr>
            <w:t>First Place</w:t>
          </w:r>
        </w:smartTag>
      </w:smartTag>
      <w:r w:rsidRPr="005E3C30">
        <w:rPr>
          <w:snapToGrid w:val="0"/>
          <w:sz w:val="24"/>
          <w:szCs w:val="24"/>
        </w:rPr>
        <w:t xml:space="preserve"> at MITACS Poster Competition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Montreal</w:t>
          </w:r>
        </w:smartTag>
      </w:smartTag>
      <w:r w:rsidRPr="005E3C30">
        <w:rPr>
          <w:b w:val="0"/>
          <w:snapToGrid w:val="0"/>
          <w:sz w:val="24"/>
          <w:szCs w:val="24"/>
        </w:rPr>
        <w:t>, QC</w:t>
      </w:r>
      <w:r w:rsidRPr="005E3C30">
        <w:rPr>
          <w:b w:val="0"/>
          <w:snapToGrid w:val="0"/>
          <w:sz w:val="24"/>
          <w:szCs w:val="24"/>
        </w:rPr>
        <w:tab/>
        <w:t>2008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>Second prize at SIMUL8 Simulation Competition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 w:rsidRPr="005E3C30">
            <w:rPr>
              <w:b w:val="0"/>
              <w:snapToGrid w:val="0"/>
              <w:sz w:val="24"/>
              <w:szCs w:val="24"/>
            </w:rPr>
            <w:t>Quebec</w:t>
          </w:r>
        </w:smartTag>
      </w:smartTag>
      <w:r w:rsidRPr="005E3C30">
        <w:rPr>
          <w:b w:val="0"/>
          <w:snapToGrid w:val="0"/>
          <w:sz w:val="24"/>
          <w:szCs w:val="24"/>
        </w:rPr>
        <w:t>, QC</w:t>
      </w:r>
      <w:r w:rsidRPr="005E3C30">
        <w:rPr>
          <w:b w:val="0"/>
          <w:snapToGrid w:val="0"/>
          <w:sz w:val="24"/>
          <w:szCs w:val="24"/>
        </w:rPr>
        <w:tab/>
        <w:t>2008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>First place at International Forum of Young Researchers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St. Petersburg</w:t>
          </w:r>
        </w:smartTag>
      </w:smartTag>
      <w:r w:rsidRPr="005E3C30">
        <w:rPr>
          <w:b w:val="0"/>
          <w:snapToGrid w:val="0"/>
          <w:sz w:val="24"/>
          <w:szCs w:val="24"/>
        </w:rPr>
        <w:t>, Russia</w:t>
      </w:r>
      <w:r w:rsidRPr="005E3C30">
        <w:rPr>
          <w:b w:val="0"/>
          <w:snapToGrid w:val="0"/>
          <w:sz w:val="24"/>
          <w:szCs w:val="24"/>
        </w:rPr>
        <w:tab/>
        <w:t>2008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>Diploma in Operational Research</w:t>
      </w:r>
      <w:r w:rsidRPr="005E3C30">
        <w:rPr>
          <w:b w:val="0"/>
          <w:snapToGrid w:val="0"/>
          <w:sz w:val="24"/>
          <w:szCs w:val="24"/>
        </w:rPr>
        <w:t xml:space="preserve">, </w:t>
      </w:r>
      <w:r w:rsidRPr="005E3C30">
        <w:rPr>
          <w:b w:val="0"/>
          <w:sz w:val="24"/>
          <w:szCs w:val="24"/>
        </w:rPr>
        <w:t>Canadian Operational Research Society</w:t>
      </w:r>
      <w:r w:rsidRPr="005E3C30">
        <w:rPr>
          <w:b w:val="0"/>
          <w:sz w:val="24"/>
          <w:szCs w:val="24"/>
        </w:rPr>
        <w:tab/>
        <w:t>2007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Nortel OGSST Graduate Scholarship,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>, ON</w:t>
      </w:r>
      <w:r w:rsidRPr="005E3C30">
        <w:rPr>
          <w:b w:val="0"/>
          <w:sz w:val="24"/>
          <w:szCs w:val="24"/>
        </w:rPr>
        <w:tab/>
        <w:t>2007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 w:rsidRPr="005E3C30">
            <w:rPr>
              <w:snapToGrid w:val="0"/>
              <w:sz w:val="24"/>
              <w:szCs w:val="24"/>
            </w:rPr>
            <w:t>First Place</w:t>
          </w:r>
        </w:smartTag>
      </w:smartTag>
      <w:r w:rsidRPr="005E3C30">
        <w:rPr>
          <w:snapToGrid w:val="0"/>
          <w:sz w:val="24"/>
          <w:szCs w:val="24"/>
        </w:rPr>
        <w:t xml:space="preserve"> at MITACS Poster Competition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Winnipeg</w:t>
          </w:r>
        </w:smartTag>
      </w:smartTag>
      <w:r w:rsidRPr="005E3C30">
        <w:rPr>
          <w:b w:val="0"/>
          <w:snapToGrid w:val="0"/>
          <w:sz w:val="24"/>
          <w:szCs w:val="24"/>
        </w:rPr>
        <w:t>, MB</w:t>
      </w:r>
      <w:r w:rsidRPr="005E3C30">
        <w:rPr>
          <w:b w:val="0"/>
          <w:snapToGrid w:val="0"/>
          <w:sz w:val="24"/>
          <w:szCs w:val="24"/>
        </w:rPr>
        <w:tab/>
        <w:t>2007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napToGrid w:val="0"/>
          <w:sz w:val="24"/>
          <w:szCs w:val="24"/>
        </w:rPr>
        <w:t>VISUAL8 Modelling Competition Winning Team Member</w:t>
      </w:r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London</w:t>
          </w:r>
        </w:smartTag>
      </w:smartTag>
      <w:r w:rsidRPr="005E3C30">
        <w:rPr>
          <w:b w:val="0"/>
          <w:snapToGrid w:val="0"/>
          <w:sz w:val="24"/>
          <w:szCs w:val="24"/>
        </w:rPr>
        <w:t>, ON</w:t>
      </w:r>
      <w:r w:rsidRPr="005E3C30">
        <w:rPr>
          <w:b w:val="0"/>
          <w:snapToGrid w:val="0"/>
          <w:sz w:val="24"/>
          <w:szCs w:val="24"/>
        </w:rPr>
        <w:tab/>
        <w:t>2007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International Operations Research Case Competition Winning Team Leader, </w:t>
      </w:r>
      <w:r w:rsidRPr="005E3C30">
        <w:rPr>
          <w:sz w:val="24"/>
          <w:szCs w:val="24"/>
        </w:rPr>
        <w:br w:type="textWrapping" w:clear="all"/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Simon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Fraser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Vancouver</w:t>
          </w:r>
        </w:smartTag>
        <w:r w:rsidRPr="005E3C30">
          <w:rPr>
            <w:b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z w:val="24"/>
              <w:szCs w:val="24"/>
            </w:rPr>
            <w:t>BC</w:t>
          </w:r>
        </w:smartTag>
      </w:smartTag>
      <w:r w:rsidRPr="005E3C30">
        <w:rPr>
          <w:b w:val="0"/>
          <w:sz w:val="24"/>
          <w:szCs w:val="24"/>
        </w:rPr>
        <w:tab/>
        <w:t>2007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RIM </w:t>
      </w:r>
      <w:smartTag w:uri="urn:schemas-microsoft-com:office:smarttags" w:element="State">
        <w:r w:rsidRPr="005E3C30">
          <w:rPr>
            <w:sz w:val="24"/>
            <w:szCs w:val="24"/>
          </w:rPr>
          <w:t>Ontario</w:t>
        </w:r>
      </w:smartTag>
      <w:r w:rsidRPr="005E3C30">
        <w:rPr>
          <w:sz w:val="24"/>
          <w:szCs w:val="24"/>
        </w:rPr>
        <w:t xml:space="preserve"> Graduate Scholarship,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 xml:space="preserve">, ON </w:t>
      </w:r>
      <w:r w:rsidRPr="005E3C30">
        <w:rPr>
          <w:b w:val="0"/>
          <w:sz w:val="24"/>
          <w:szCs w:val="24"/>
        </w:rPr>
        <w:tab/>
        <w:t>2006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State">
        <w:r w:rsidRPr="005E3C30">
          <w:rPr>
            <w:sz w:val="24"/>
            <w:szCs w:val="24"/>
          </w:rPr>
          <w:t>Ontario</w:t>
        </w:r>
      </w:smartTag>
      <w:r w:rsidRPr="005E3C30">
        <w:rPr>
          <w:sz w:val="24"/>
          <w:szCs w:val="24"/>
        </w:rPr>
        <w:t xml:space="preserve"> Graduate Scholarship,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 xml:space="preserve">, ON </w:t>
      </w:r>
      <w:r w:rsidRPr="005E3C30">
        <w:rPr>
          <w:b w:val="0"/>
          <w:sz w:val="24"/>
          <w:szCs w:val="24"/>
        </w:rPr>
        <w:tab/>
        <w:t>2005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smartTag w:uri="urn:schemas-microsoft-com:office:smarttags" w:element="City">
        <w:r w:rsidRPr="005E3C30">
          <w:rPr>
            <w:sz w:val="24"/>
            <w:szCs w:val="24"/>
          </w:rPr>
          <w:t>Sherman</w:t>
        </w:r>
      </w:smartTag>
      <w:r w:rsidRPr="005E3C30">
        <w:rPr>
          <w:sz w:val="24"/>
          <w:szCs w:val="24"/>
        </w:rPr>
        <w:t xml:space="preserve"> Graduate Scholarship,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 xml:space="preserve">, ON </w:t>
      </w:r>
      <w:r w:rsidRPr="005E3C30">
        <w:rPr>
          <w:b w:val="0"/>
          <w:sz w:val="24"/>
          <w:szCs w:val="24"/>
        </w:rPr>
        <w:tab/>
        <w:t>2004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Best Student Paper Prize, </w:t>
      </w:r>
      <w:r w:rsidRPr="005E3C30">
        <w:rPr>
          <w:b w:val="0"/>
          <w:sz w:val="24"/>
          <w:szCs w:val="24"/>
        </w:rPr>
        <w:t xml:space="preserve">Canadian Operational Research Society </w:t>
      </w:r>
      <w:r w:rsidRPr="005E3C30">
        <w:rPr>
          <w:b w:val="0"/>
          <w:sz w:val="24"/>
          <w:szCs w:val="24"/>
        </w:rPr>
        <w:tab/>
        <w:t>2004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proofErr w:type="spellStart"/>
      <w:r w:rsidRPr="005E3C30">
        <w:rPr>
          <w:sz w:val="24"/>
          <w:szCs w:val="24"/>
        </w:rPr>
        <w:t>Ashbaugh</w:t>
      </w:r>
      <w:proofErr w:type="spellEnd"/>
      <w:r w:rsidRPr="005E3C30">
        <w:rPr>
          <w:sz w:val="24"/>
          <w:szCs w:val="24"/>
        </w:rPr>
        <w:t xml:space="preserve"> Graduate Scholarship, </w:t>
      </w:r>
      <w:smartTag w:uri="urn:schemas-microsoft-com:office:smarttags" w:element="PlaceName">
        <w:r w:rsidRPr="005E3C30">
          <w:rPr>
            <w:b w:val="0"/>
            <w:sz w:val="24"/>
            <w:szCs w:val="24"/>
          </w:rPr>
          <w:t>McMaster</w:t>
        </w:r>
      </w:smartTag>
      <w:r w:rsidRPr="005E3C30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z w:val="24"/>
            <w:szCs w:val="24"/>
          </w:rPr>
          <w:t>University</w:t>
        </w:r>
      </w:smartTag>
      <w:r w:rsidRPr="005E3C30">
        <w:rPr>
          <w:b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Hamilton</w:t>
          </w:r>
        </w:smartTag>
      </w:smartTag>
      <w:r w:rsidRPr="005E3C30">
        <w:rPr>
          <w:b w:val="0"/>
          <w:sz w:val="24"/>
          <w:szCs w:val="24"/>
        </w:rPr>
        <w:t xml:space="preserve">, ON </w:t>
      </w:r>
      <w:r w:rsidRPr="005E3C30">
        <w:rPr>
          <w:b w:val="0"/>
          <w:sz w:val="24"/>
          <w:szCs w:val="24"/>
        </w:rPr>
        <w:tab/>
        <w:t>2003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Citigroup Foundation Scholarship, </w:t>
      </w:r>
      <w:r w:rsidRPr="005E3C30">
        <w:rPr>
          <w:b w:val="0"/>
          <w:sz w:val="24"/>
          <w:szCs w:val="24"/>
        </w:rPr>
        <w:t xml:space="preserve">CERGE,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Prague</w:t>
          </w:r>
        </w:smartTag>
      </w:smartTag>
      <w:r w:rsidRPr="005E3C30">
        <w:rPr>
          <w:b w:val="0"/>
          <w:sz w:val="24"/>
          <w:szCs w:val="24"/>
        </w:rPr>
        <w:t xml:space="preserve">, Czech Republic </w:t>
      </w:r>
      <w:r w:rsidRPr="005E3C30">
        <w:rPr>
          <w:b w:val="0"/>
          <w:sz w:val="24"/>
          <w:szCs w:val="24"/>
        </w:rPr>
        <w:tab/>
        <w:t>2002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right" w:pos="426"/>
          <w:tab w:val="right" w:pos="9923"/>
        </w:tabs>
        <w:spacing w:line="223" w:lineRule="auto"/>
        <w:ind w:left="426" w:hanging="284"/>
        <w:jc w:val="left"/>
        <w:rPr>
          <w:b w:val="0"/>
          <w:snapToGrid w:val="0"/>
          <w:sz w:val="24"/>
          <w:szCs w:val="24"/>
        </w:rPr>
      </w:pPr>
      <w:r w:rsidRPr="005E3C30">
        <w:rPr>
          <w:sz w:val="24"/>
          <w:szCs w:val="24"/>
        </w:rPr>
        <w:t xml:space="preserve">CERGE Performance Scholarship, </w:t>
      </w:r>
      <w:r w:rsidRPr="005E3C30">
        <w:rPr>
          <w:b w:val="0"/>
          <w:sz w:val="24"/>
          <w:szCs w:val="24"/>
        </w:rPr>
        <w:t xml:space="preserve">CERGE,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z w:val="24"/>
              <w:szCs w:val="24"/>
            </w:rPr>
            <w:t>Prague</w:t>
          </w:r>
        </w:smartTag>
      </w:smartTag>
      <w:r w:rsidRPr="005E3C30">
        <w:rPr>
          <w:b w:val="0"/>
          <w:sz w:val="24"/>
          <w:szCs w:val="24"/>
        </w:rPr>
        <w:t xml:space="preserve">, Czech Republic </w:t>
      </w:r>
      <w:r w:rsidRPr="005E3C30">
        <w:rPr>
          <w:b w:val="0"/>
          <w:sz w:val="24"/>
          <w:szCs w:val="24"/>
        </w:rPr>
        <w:tab/>
        <w:t>2001</w:t>
      </w:r>
    </w:p>
    <w:p w:rsidR="00571C53" w:rsidRPr="005E3C30" w:rsidRDefault="00571C53" w:rsidP="00400AE4">
      <w:pPr>
        <w:keepNext/>
        <w:spacing w:before="240" w:after="160" w:line="223" w:lineRule="auto"/>
        <w:ind w:left="0" w:right="58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</w:t>
      </w:r>
      <w:r w:rsidRPr="005E3C30">
        <w:rPr>
          <w:sz w:val="24"/>
          <w:szCs w:val="24"/>
          <w:u w:val="single"/>
        </w:rPr>
        <w:t>OFTWARE</w:t>
      </w:r>
    </w:p>
    <w:p w:rsidR="00571C53" w:rsidRPr="005E3C30" w:rsidRDefault="00571C53" w:rsidP="00400AE4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after="20" w:line="223" w:lineRule="auto"/>
        <w:ind w:left="426" w:hanging="284"/>
        <w:rPr>
          <w:sz w:val="24"/>
          <w:szCs w:val="24"/>
          <w:lang w:val="en-US"/>
        </w:rPr>
      </w:pPr>
      <w:r w:rsidRPr="005E3C30">
        <w:rPr>
          <w:sz w:val="24"/>
          <w:szCs w:val="24"/>
          <w:lang w:val="en-US"/>
        </w:rPr>
        <w:t xml:space="preserve">Copyright (2004-2008) on </w:t>
      </w:r>
      <w:proofErr w:type="spellStart"/>
      <w:r w:rsidRPr="005E3C30">
        <w:rPr>
          <w:sz w:val="24"/>
          <w:szCs w:val="24"/>
          <w:lang w:val="en-US"/>
        </w:rPr>
        <w:t>SeDuMi</w:t>
      </w:r>
      <w:proofErr w:type="spellEnd"/>
      <w:r w:rsidRPr="005E3C30">
        <w:rPr>
          <w:sz w:val="24"/>
          <w:szCs w:val="24"/>
          <w:lang w:val="en-US"/>
        </w:rPr>
        <w:t xml:space="preserve"> open source software package for solving optimization problems over symmetric cones (with T. </w:t>
      </w:r>
      <w:proofErr w:type="spellStart"/>
      <w:r w:rsidRPr="005E3C30">
        <w:rPr>
          <w:sz w:val="24"/>
          <w:szCs w:val="24"/>
          <w:lang w:val="en-US"/>
        </w:rPr>
        <w:t>Terlaky</w:t>
      </w:r>
      <w:proofErr w:type="spellEnd"/>
      <w:r w:rsidRPr="005E3C30">
        <w:rPr>
          <w:sz w:val="24"/>
          <w:szCs w:val="24"/>
          <w:lang w:val="en-US"/>
        </w:rPr>
        <w:t xml:space="preserve">, I. </w:t>
      </w:r>
      <w:proofErr w:type="spellStart"/>
      <w:r w:rsidRPr="005E3C30">
        <w:rPr>
          <w:sz w:val="24"/>
          <w:szCs w:val="24"/>
          <w:lang w:val="en-US"/>
        </w:rPr>
        <w:t>Pólik</w:t>
      </w:r>
      <w:proofErr w:type="spellEnd"/>
      <w:r w:rsidRPr="005E3C30">
        <w:rPr>
          <w:sz w:val="24"/>
          <w:szCs w:val="24"/>
          <w:lang w:val="en-US"/>
        </w:rPr>
        <w:t xml:space="preserve"> and Y. </w:t>
      </w:r>
      <w:proofErr w:type="spellStart"/>
      <w:r w:rsidRPr="005E3C30">
        <w:rPr>
          <w:sz w:val="24"/>
          <w:szCs w:val="24"/>
          <w:lang w:val="en-US"/>
        </w:rPr>
        <w:t>Zinchenko</w:t>
      </w:r>
      <w:proofErr w:type="spellEnd"/>
      <w:r w:rsidRPr="005E3C30">
        <w:rPr>
          <w:sz w:val="24"/>
          <w:szCs w:val="24"/>
          <w:lang w:val="en-US"/>
        </w:rPr>
        <w:t xml:space="preserve">), </w:t>
      </w:r>
      <w:r w:rsidRPr="005E3C30">
        <w:rPr>
          <w:rFonts w:ascii="Courier New" w:hAnsi="Courier New" w:cs="Courier New"/>
          <w:szCs w:val="22"/>
          <w:lang w:val="en-US"/>
        </w:rPr>
        <w:t>http://sedumi.mcmaster.ca</w:t>
      </w:r>
      <w:r w:rsidRPr="005E3C30">
        <w:rPr>
          <w:sz w:val="24"/>
          <w:szCs w:val="24"/>
          <w:lang w:val="en-US"/>
        </w:rPr>
        <w:t xml:space="preserve"> </w:t>
      </w:r>
    </w:p>
    <w:p w:rsidR="00571C53" w:rsidRPr="005E3C30" w:rsidRDefault="00571C53" w:rsidP="00400AE4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after="20" w:line="223" w:lineRule="auto"/>
        <w:ind w:left="426" w:hanging="284"/>
        <w:rPr>
          <w:sz w:val="24"/>
          <w:szCs w:val="24"/>
          <w:lang w:val="en-US"/>
        </w:rPr>
      </w:pPr>
      <w:r w:rsidRPr="005E3C30">
        <w:rPr>
          <w:sz w:val="24"/>
          <w:szCs w:val="24"/>
          <w:lang w:val="en-US"/>
        </w:rPr>
        <w:t xml:space="preserve">Development of </w:t>
      </w:r>
      <w:proofErr w:type="spellStart"/>
      <w:r w:rsidRPr="005E3C30">
        <w:rPr>
          <w:sz w:val="24"/>
          <w:szCs w:val="24"/>
          <w:lang w:val="en-US"/>
        </w:rPr>
        <w:t>McIPM</w:t>
      </w:r>
      <w:proofErr w:type="spellEnd"/>
      <w:r w:rsidRPr="005E3C30">
        <w:rPr>
          <w:sz w:val="24"/>
          <w:szCs w:val="24"/>
          <w:lang w:val="en-US"/>
        </w:rPr>
        <w:t xml:space="preserve"> software package for solving linear and quadratic optimization problems (joint with L. Zhu)</w:t>
      </w:r>
    </w:p>
    <w:p w:rsidR="00571C53" w:rsidRPr="005E3C30" w:rsidRDefault="00571C53" w:rsidP="00400AE4">
      <w:pPr>
        <w:pStyle w:val="a3"/>
        <w:numPr>
          <w:ilvl w:val="0"/>
          <w:numId w:val="15"/>
        </w:numPr>
        <w:tabs>
          <w:tab w:val="clear" w:pos="720"/>
          <w:tab w:val="num" w:pos="426"/>
        </w:tabs>
        <w:spacing w:after="20" w:line="223" w:lineRule="auto"/>
        <w:ind w:left="426" w:hanging="284"/>
        <w:rPr>
          <w:spacing w:val="-2"/>
          <w:sz w:val="24"/>
          <w:szCs w:val="24"/>
          <w:lang w:val="en-US"/>
        </w:rPr>
      </w:pPr>
      <w:r w:rsidRPr="005E3C30">
        <w:rPr>
          <w:spacing w:val="-2"/>
          <w:sz w:val="24"/>
          <w:szCs w:val="24"/>
          <w:lang w:val="en-US"/>
        </w:rPr>
        <w:t xml:space="preserve">Development of </w:t>
      </w:r>
      <w:proofErr w:type="spellStart"/>
      <w:r w:rsidRPr="005E3C30">
        <w:rPr>
          <w:spacing w:val="-2"/>
          <w:sz w:val="24"/>
          <w:szCs w:val="24"/>
          <w:lang w:val="en-US"/>
        </w:rPr>
        <w:t>CaNEOS</w:t>
      </w:r>
      <w:proofErr w:type="spellEnd"/>
      <w:r w:rsidRPr="005E3C30">
        <w:rPr>
          <w:spacing w:val="-2"/>
          <w:sz w:val="24"/>
          <w:szCs w:val="24"/>
          <w:lang w:val="en-US"/>
        </w:rPr>
        <w:t xml:space="preserve"> Server for Optimization – </w:t>
      </w:r>
      <w:r w:rsidRPr="005E3C30">
        <w:rPr>
          <w:bCs/>
          <w:spacing w:val="-2"/>
          <w:sz w:val="24"/>
          <w:szCs w:val="24"/>
          <w:lang w:val="en-US"/>
        </w:rPr>
        <w:t>Internet-based client-server optimization engine</w:t>
      </w:r>
    </w:p>
    <w:p w:rsidR="00571C53" w:rsidRPr="005E3C30" w:rsidRDefault="00571C53" w:rsidP="00400AE4">
      <w:pPr>
        <w:keepNext/>
        <w:keepLines/>
        <w:spacing w:before="240" w:after="160" w:line="223" w:lineRule="auto"/>
        <w:ind w:left="0"/>
        <w:jc w:val="left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>COMPUTER SKILLS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628"/>
        <w:gridCol w:w="7560"/>
      </w:tblGrid>
      <w:tr w:rsidR="00571C53" w:rsidRPr="005E3C30" w:rsidTr="008E15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E3C30">
              <w:rPr>
                <w:b w:val="0"/>
                <w:i/>
                <w:sz w:val="24"/>
                <w:szCs w:val="24"/>
              </w:rPr>
              <w:t>System Administration: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E3C30">
              <w:rPr>
                <w:b w:val="0"/>
                <w:sz w:val="24"/>
                <w:szCs w:val="24"/>
              </w:rPr>
              <w:t>MS Windows, Unix/Linux, Mac OS</w:t>
            </w:r>
          </w:p>
        </w:tc>
      </w:tr>
      <w:tr w:rsidR="00571C53" w:rsidRPr="005E3C30" w:rsidTr="008E15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i/>
                <w:sz w:val="6"/>
                <w:szCs w:val="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sz w:val="6"/>
                <w:szCs w:val="6"/>
              </w:rPr>
            </w:pPr>
          </w:p>
        </w:tc>
      </w:tr>
      <w:tr w:rsidR="00571C53" w:rsidRPr="005E3C30" w:rsidTr="008E15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i/>
                <w:sz w:val="24"/>
                <w:szCs w:val="24"/>
              </w:rPr>
            </w:pPr>
            <w:r w:rsidRPr="005E3C30">
              <w:rPr>
                <w:b w:val="0"/>
                <w:i/>
                <w:sz w:val="24"/>
                <w:szCs w:val="24"/>
              </w:rPr>
              <w:t>Programming Languages: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3425F9" w:rsidRDefault="00571C53" w:rsidP="00400AE4">
            <w:pPr>
              <w:spacing w:line="223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3425F9">
              <w:rPr>
                <w:b w:val="0"/>
                <w:sz w:val="24"/>
                <w:szCs w:val="24"/>
              </w:rPr>
              <w:t xml:space="preserve">C/C++, Python, </w:t>
            </w:r>
            <w:r w:rsidR="00310037" w:rsidRPr="003425F9">
              <w:rPr>
                <w:b w:val="0"/>
                <w:sz w:val="24"/>
                <w:szCs w:val="24"/>
              </w:rPr>
              <w:t xml:space="preserve">Perl, PHP, </w:t>
            </w:r>
            <w:r w:rsidRPr="003425F9">
              <w:rPr>
                <w:b w:val="0"/>
                <w:sz w:val="24"/>
                <w:szCs w:val="24"/>
              </w:rPr>
              <w:t>Pascal, HTML, XML, JavaScript, SQL</w:t>
            </w:r>
          </w:p>
        </w:tc>
      </w:tr>
      <w:tr w:rsidR="00571C53" w:rsidRPr="005E3C30" w:rsidTr="008E15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i/>
                <w:sz w:val="6"/>
                <w:szCs w:val="6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after="40" w:line="223" w:lineRule="auto"/>
              <w:ind w:left="2520" w:hanging="2520"/>
              <w:jc w:val="left"/>
              <w:rPr>
                <w:b w:val="0"/>
                <w:sz w:val="6"/>
                <w:szCs w:val="6"/>
              </w:rPr>
            </w:pPr>
          </w:p>
        </w:tc>
      </w:tr>
      <w:tr w:rsidR="00571C53" w:rsidRPr="005E3C30" w:rsidTr="008E15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5E3C30" w:rsidRDefault="00571C53" w:rsidP="00400AE4">
            <w:pPr>
              <w:spacing w:line="223" w:lineRule="auto"/>
              <w:ind w:left="0"/>
              <w:jc w:val="left"/>
              <w:rPr>
                <w:b w:val="0"/>
                <w:i/>
                <w:sz w:val="24"/>
                <w:szCs w:val="24"/>
              </w:rPr>
            </w:pPr>
            <w:r w:rsidRPr="005E3C30">
              <w:rPr>
                <w:b w:val="0"/>
                <w:i/>
                <w:sz w:val="24"/>
                <w:szCs w:val="24"/>
              </w:rPr>
              <w:t>Mathematical and Statistical Software:</w:t>
            </w:r>
          </w:p>
        </w:tc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571C53" w:rsidRPr="00D44544" w:rsidRDefault="00571C53" w:rsidP="00400AE4">
            <w:pPr>
              <w:spacing w:after="40" w:line="223" w:lineRule="auto"/>
              <w:ind w:left="-18" w:firstLine="18"/>
              <w:jc w:val="left"/>
              <w:rPr>
                <w:b w:val="0"/>
                <w:sz w:val="24"/>
                <w:szCs w:val="24"/>
                <w:lang w:val="en-CA"/>
              </w:rPr>
            </w:pPr>
            <w:proofErr w:type="spellStart"/>
            <w:r w:rsidRPr="005E3C30">
              <w:rPr>
                <w:b w:val="0"/>
                <w:sz w:val="24"/>
                <w:szCs w:val="24"/>
              </w:rPr>
              <w:t>Matlab</w:t>
            </w:r>
            <w:proofErr w:type="spellEnd"/>
            <w:r w:rsidRPr="005E3C30">
              <w:rPr>
                <w:b w:val="0"/>
                <w:sz w:val="24"/>
                <w:szCs w:val="24"/>
              </w:rPr>
              <w:t xml:space="preserve">, </w:t>
            </w:r>
            <w:r w:rsidR="003425F9">
              <w:rPr>
                <w:b w:val="0"/>
                <w:sz w:val="24"/>
                <w:szCs w:val="24"/>
              </w:rPr>
              <w:t xml:space="preserve">R, </w:t>
            </w:r>
            <w:r w:rsidRPr="005E3C30">
              <w:rPr>
                <w:b w:val="0"/>
                <w:sz w:val="24"/>
                <w:szCs w:val="24"/>
              </w:rPr>
              <w:t xml:space="preserve">Maple, Mathematica, </w:t>
            </w:r>
            <w:proofErr w:type="spellStart"/>
            <w:r w:rsidRPr="005E3C30">
              <w:rPr>
                <w:b w:val="0"/>
                <w:sz w:val="24"/>
                <w:szCs w:val="24"/>
              </w:rPr>
              <w:t>Cplex</w:t>
            </w:r>
            <w:proofErr w:type="spellEnd"/>
            <w:r w:rsidRPr="005E3C3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E3C30">
              <w:rPr>
                <w:b w:val="0"/>
                <w:sz w:val="24"/>
                <w:szCs w:val="24"/>
              </w:rPr>
              <w:t>Mosek</w:t>
            </w:r>
            <w:proofErr w:type="spellEnd"/>
            <w:r w:rsidRPr="005E3C30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Gurobi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5E3C30">
              <w:rPr>
                <w:b w:val="0"/>
                <w:sz w:val="24"/>
                <w:szCs w:val="24"/>
              </w:rPr>
              <w:t>Ipopt</w:t>
            </w:r>
            <w:proofErr w:type="spellEnd"/>
            <w:r w:rsidRPr="005E3C30">
              <w:rPr>
                <w:b w:val="0"/>
                <w:sz w:val="24"/>
                <w:szCs w:val="24"/>
              </w:rPr>
              <w:t>, Minos, AMPL, AIMMS,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5E3C30">
              <w:rPr>
                <w:b w:val="0"/>
                <w:sz w:val="24"/>
                <w:szCs w:val="24"/>
              </w:rPr>
              <w:t>Simul8,</w:t>
            </w:r>
            <w:r>
              <w:rPr>
                <w:b w:val="0"/>
                <w:sz w:val="24"/>
                <w:szCs w:val="24"/>
              </w:rPr>
              <w:t xml:space="preserve"> Stata, </w:t>
            </w:r>
            <w:r w:rsidRPr="005E3C30">
              <w:rPr>
                <w:b w:val="0"/>
                <w:sz w:val="24"/>
                <w:szCs w:val="24"/>
              </w:rPr>
              <w:t>E-views</w:t>
            </w:r>
          </w:p>
        </w:tc>
      </w:tr>
    </w:tbl>
    <w:p w:rsidR="00571C53" w:rsidRPr="005E3C30" w:rsidRDefault="00571C53" w:rsidP="00400AE4">
      <w:pPr>
        <w:keepNext/>
        <w:keepLines/>
        <w:spacing w:before="240" w:after="160" w:line="223" w:lineRule="auto"/>
        <w:ind w:left="0"/>
        <w:jc w:val="left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 xml:space="preserve">LEADERSHIP AND ACTIVITIES </w:t>
      </w:r>
    </w:p>
    <w:p w:rsidR="00000FD0" w:rsidRPr="00697E82" w:rsidRDefault="00000FD0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Board of Directors, Ukrainian Canadian Congress - Toronto branch, Toronto, ON, Canada (2016).</w:t>
      </w:r>
    </w:p>
    <w:p w:rsidR="00000FD0" w:rsidRPr="00697E82" w:rsidRDefault="00000FD0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Education Project</w:t>
      </w:r>
      <w:r w:rsidR="007357C7">
        <w:rPr>
          <w:b w:val="0"/>
          <w:snapToGrid w:val="0"/>
          <w:sz w:val="24"/>
          <w:szCs w:val="24"/>
        </w:rPr>
        <w:t>s</w:t>
      </w:r>
      <w:r>
        <w:rPr>
          <w:b w:val="0"/>
          <w:snapToGrid w:val="0"/>
          <w:sz w:val="24"/>
          <w:szCs w:val="24"/>
        </w:rPr>
        <w:t xml:space="preserve"> Coordinator, Canada Ukraine International Assistance Fund, Toronto, ON, Canada (2014-201</w:t>
      </w:r>
      <w:r w:rsidR="00445784">
        <w:rPr>
          <w:b w:val="0"/>
          <w:snapToGrid w:val="0"/>
          <w:sz w:val="24"/>
          <w:szCs w:val="24"/>
        </w:rPr>
        <w:t>7</w:t>
      </w:r>
      <w:r>
        <w:rPr>
          <w:b w:val="0"/>
          <w:snapToGrid w:val="0"/>
          <w:sz w:val="24"/>
          <w:szCs w:val="24"/>
        </w:rPr>
        <w:t>).</w:t>
      </w:r>
    </w:p>
    <w:p w:rsidR="00E31024" w:rsidRDefault="00E31024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Organizer of 3</w:t>
      </w:r>
      <w:r>
        <w:rPr>
          <w:b w:val="0"/>
          <w:snapToGrid w:val="0"/>
          <w:sz w:val="24"/>
          <w:szCs w:val="24"/>
          <w:vertAlign w:val="superscript"/>
        </w:rPr>
        <w:t>r</w:t>
      </w:r>
      <w:r w:rsidRPr="00490FC9">
        <w:rPr>
          <w:b w:val="0"/>
          <w:snapToGrid w:val="0"/>
          <w:sz w:val="24"/>
          <w:szCs w:val="24"/>
          <w:vertAlign w:val="superscript"/>
        </w:rPr>
        <w:t>d</w:t>
      </w:r>
      <w:r>
        <w:rPr>
          <w:b w:val="0"/>
          <w:snapToGrid w:val="0"/>
          <w:sz w:val="24"/>
          <w:szCs w:val="24"/>
        </w:rPr>
        <w:t xml:space="preserve"> Industrial-Academic Workshop on Optimization in Finance and Risk Management, Fields Institute, Toronto, ON, Canada, October 5-6, 2015.</w:t>
      </w:r>
    </w:p>
    <w:p w:rsidR="00077B17" w:rsidRDefault="00310037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Organizer and lecturer for "Introduction to </w:t>
      </w:r>
      <w:r w:rsidR="00033005">
        <w:rPr>
          <w:b w:val="0"/>
          <w:snapToGrid w:val="0"/>
          <w:sz w:val="24"/>
          <w:szCs w:val="24"/>
        </w:rPr>
        <w:t xml:space="preserve">Data Science, </w:t>
      </w:r>
      <w:r>
        <w:rPr>
          <w:b w:val="0"/>
          <w:snapToGrid w:val="0"/>
          <w:sz w:val="24"/>
          <w:szCs w:val="24"/>
        </w:rPr>
        <w:t>Business Analytics</w:t>
      </w:r>
      <w:r w:rsidR="00033005">
        <w:rPr>
          <w:b w:val="0"/>
          <w:snapToGrid w:val="0"/>
          <w:sz w:val="24"/>
          <w:szCs w:val="24"/>
        </w:rPr>
        <w:t>, Big Data and Artificial Intelligence</w:t>
      </w:r>
      <w:r>
        <w:rPr>
          <w:b w:val="0"/>
          <w:snapToGrid w:val="0"/>
          <w:sz w:val="24"/>
          <w:szCs w:val="24"/>
        </w:rPr>
        <w:t>" two-day course</w:t>
      </w:r>
      <w:r w:rsidR="00000FD0">
        <w:rPr>
          <w:b w:val="0"/>
          <w:snapToGrid w:val="0"/>
          <w:sz w:val="24"/>
          <w:szCs w:val="24"/>
        </w:rPr>
        <w:t>s</w:t>
      </w:r>
      <w:r>
        <w:rPr>
          <w:b w:val="0"/>
          <w:snapToGrid w:val="0"/>
          <w:sz w:val="24"/>
          <w:szCs w:val="24"/>
        </w:rPr>
        <w:t xml:space="preserve"> at Kyiv Polytechnic University and Ukrainian Catholic University, Ukraine (2014</w:t>
      </w:r>
      <w:r w:rsidR="00BA489E">
        <w:rPr>
          <w:b w:val="0"/>
          <w:snapToGrid w:val="0"/>
          <w:sz w:val="24"/>
          <w:szCs w:val="24"/>
        </w:rPr>
        <w:t>-</w:t>
      </w:r>
      <w:r>
        <w:rPr>
          <w:b w:val="0"/>
          <w:snapToGrid w:val="0"/>
          <w:sz w:val="24"/>
          <w:szCs w:val="24"/>
        </w:rPr>
        <w:t>201</w:t>
      </w:r>
      <w:r w:rsidR="00BA489E">
        <w:rPr>
          <w:b w:val="0"/>
          <w:snapToGrid w:val="0"/>
          <w:sz w:val="24"/>
          <w:szCs w:val="24"/>
        </w:rPr>
        <w:t>6</w:t>
      </w:r>
      <w:r>
        <w:rPr>
          <w:b w:val="0"/>
          <w:snapToGrid w:val="0"/>
          <w:sz w:val="24"/>
          <w:szCs w:val="24"/>
        </w:rPr>
        <w:t>)</w:t>
      </w:r>
      <w:r w:rsidR="00077B17">
        <w:rPr>
          <w:b w:val="0"/>
          <w:snapToGrid w:val="0"/>
          <w:sz w:val="24"/>
          <w:szCs w:val="24"/>
        </w:rPr>
        <w:t>.</w:t>
      </w:r>
    </w:p>
    <w:p w:rsidR="00077B17" w:rsidRDefault="00077B17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Organizing partner of PRMIA Risk Management Student Case Competition, Toronto, ON, Canada</w:t>
      </w:r>
      <w:r w:rsidR="00400AE4">
        <w:rPr>
          <w:b w:val="0"/>
          <w:snapToGrid w:val="0"/>
          <w:sz w:val="24"/>
          <w:szCs w:val="24"/>
        </w:rPr>
        <w:t xml:space="preserve"> (2014-</w:t>
      </w:r>
      <w:r>
        <w:rPr>
          <w:b w:val="0"/>
          <w:snapToGrid w:val="0"/>
          <w:sz w:val="24"/>
          <w:szCs w:val="24"/>
        </w:rPr>
        <w:t>2015</w:t>
      </w:r>
      <w:r w:rsidR="00400AE4">
        <w:rPr>
          <w:b w:val="0"/>
          <w:snapToGrid w:val="0"/>
          <w:sz w:val="24"/>
          <w:szCs w:val="24"/>
        </w:rPr>
        <w:t>)</w:t>
      </w:r>
      <w:r>
        <w:rPr>
          <w:b w:val="0"/>
          <w:snapToGrid w:val="0"/>
          <w:sz w:val="24"/>
          <w:szCs w:val="24"/>
        </w:rPr>
        <w:t>.</w:t>
      </w:r>
    </w:p>
    <w:p w:rsidR="00571C53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Member of PRMIA Toronto Chapter Steering Committee (2013</w:t>
      </w:r>
      <w:r w:rsidR="00033005">
        <w:rPr>
          <w:b w:val="0"/>
          <w:snapToGrid w:val="0"/>
          <w:sz w:val="24"/>
          <w:szCs w:val="24"/>
        </w:rPr>
        <w:t>-2015</w:t>
      </w:r>
      <w:r>
        <w:rPr>
          <w:b w:val="0"/>
          <w:snapToGrid w:val="0"/>
          <w:sz w:val="24"/>
          <w:szCs w:val="24"/>
        </w:rPr>
        <w:t>).</w:t>
      </w:r>
    </w:p>
    <w:p w:rsidR="00571C53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Organizer of 2</w:t>
      </w:r>
      <w:r w:rsidRPr="00490FC9">
        <w:rPr>
          <w:b w:val="0"/>
          <w:snapToGrid w:val="0"/>
          <w:sz w:val="24"/>
          <w:szCs w:val="24"/>
          <w:vertAlign w:val="superscript"/>
        </w:rPr>
        <w:t>nd</w:t>
      </w:r>
      <w:r>
        <w:rPr>
          <w:b w:val="0"/>
          <w:snapToGrid w:val="0"/>
          <w:sz w:val="24"/>
          <w:szCs w:val="24"/>
        </w:rPr>
        <w:t xml:space="preserve"> Industrial-Academic Workshop on Optimization in Finance and Risk Management, Fields Institute,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Toronto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>
        <w:rPr>
          <w:b w:val="0"/>
          <w:snapToGrid w:val="0"/>
          <w:sz w:val="24"/>
          <w:szCs w:val="24"/>
        </w:rPr>
        <w:t>, September 23-24, 2013.</w:t>
      </w:r>
    </w:p>
    <w:p w:rsidR="00571C53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Organizer and Practice Chair of CORS/MOPGP International Joint Conference 2012,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Niagara Falls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>
        <w:rPr>
          <w:b w:val="0"/>
          <w:snapToGrid w:val="0"/>
          <w:sz w:val="24"/>
          <w:szCs w:val="24"/>
        </w:rPr>
        <w:t>, June 11-13, 2012.</w:t>
      </w:r>
    </w:p>
    <w:p w:rsidR="00571C53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>O</w:t>
      </w:r>
      <w:r w:rsidRPr="009275E7">
        <w:rPr>
          <w:b w:val="0"/>
          <w:snapToGrid w:val="0"/>
          <w:sz w:val="24"/>
          <w:szCs w:val="24"/>
        </w:rPr>
        <w:t xml:space="preserve">rganizer of Quantitative Finance &amp; Risk Management Workshop, </w:t>
      </w:r>
      <w:smartTag w:uri="urn:schemas-microsoft-com:office:smarttags" w:element="City">
        <w:smartTag w:uri="urn:schemas-microsoft-com:office:smarttags" w:element="place">
          <w:r w:rsidRPr="009275E7">
            <w:rPr>
              <w:b w:val="0"/>
              <w:snapToGrid w:val="0"/>
              <w:sz w:val="24"/>
              <w:szCs w:val="24"/>
            </w:rPr>
            <w:t>Toronto</w:t>
          </w:r>
        </w:smartTag>
      </w:smartTag>
      <w:r w:rsidRPr="009275E7">
        <w:rPr>
          <w:b w:val="0"/>
          <w:snapToGrid w:val="0"/>
          <w:sz w:val="24"/>
          <w:szCs w:val="24"/>
        </w:rPr>
        <w:t>, March 1-3, 2012</w:t>
      </w:r>
      <w:r>
        <w:rPr>
          <w:b w:val="0"/>
          <w:snapToGrid w:val="0"/>
          <w:sz w:val="24"/>
          <w:szCs w:val="24"/>
        </w:rPr>
        <w:t>.</w:t>
      </w:r>
    </w:p>
    <w:p w:rsidR="00571C53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>
        <w:rPr>
          <w:b w:val="0"/>
          <w:snapToGrid w:val="0"/>
          <w:sz w:val="24"/>
          <w:szCs w:val="24"/>
        </w:rPr>
        <w:t xml:space="preserve">Organizer of Industrial Academic Workshop on Optimization in Finance and Risk Management, Fields Institute, </w:t>
      </w:r>
      <w:smartTag w:uri="urn:schemas-microsoft-com:office:smarttags" w:element="place">
        <w:smartTag w:uri="urn:schemas-microsoft-com:office:smarttags" w:element="City">
          <w:r>
            <w:rPr>
              <w:b w:val="0"/>
              <w:snapToGrid w:val="0"/>
              <w:sz w:val="24"/>
              <w:szCs w:val="24"/>
            </w:rPr>
            <w:t>Toronto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>
        <w:rPr>
          <w:b w:val="0"/>
          <w:snapToGrid w:val="0"/>
          <w:sz w:val="24"/>
          <w:szCs w:val="24"/>
        </w:rPr>
        <w:t>, October 3-4, 2011.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 xml:space="preserve">Graduate Student Representative at the Department of Computing and Software, </w:t>
      </w:r>
      <w:smartTag w:uri="urn:schemas-microsoft-com:office:smarttags" w:element="PlaceName">
        <w:r w:rsidRPr="005E3C30">
          <w:rPr>
            <w:b w:val="0"/>
            <w:snapToGrid w:val="0"/>
            <w:sz w:val="24"/>
            <w:szCs w:val="24"/>
          </w:rPr>
          <w:t>McMaster</w:t>
        </w:r>
      </w:smartTag>
      <w:r w:rsidRPr="005E3C30"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napToGrid w:val="0"/>
            <w:sz w:val="24"/>
            <w:szCs w:val="24"/>
          </w:rPr>
          <w:t>University</w:t>
        </w:r>
      </w:smartTag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 w:rsidRPr="005E3C30">
        <w:rPr>
          <w:b w:val="0"/>
          <w:snapToGrid w:val="0"/>
          <w:sz w:val="24"/>
          <w:szCs w:val="24"/>
        </w:rPr>
        <w:t xml:space="preserve"> (2005-2008)</w:t>
      </w:r>
      <w:r>
        <w:rPr>
          <w:b w:val="0"/>
          <w:snapToGrid w:val="0"/>
          <w:sz w:val="24"/>
          <w:szCs w:val="24"/>
        </w:rPr>
        <w:t>.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 xml:space="preserve">Technical support and conference management software development for MOPTA and ICCOPT conferences, </w:t>
      </w:r>
      <w:smartTag w:uri="urn:schemas-microsoft-com:office:smarttags" w:element="PlaceName">
        <w:r w:rsidRPr="005E3C30">
          <w:rPr>
            <w:b w:val="0"/>
            <w:snapToGrid w:val="0"/>
            <w:sz w:val="24"/>
            <w:szCs w:val="24"/>
          </w:rPr>
          <w:t>McMaster</w:t>
        </w:r>
      </w:smartTag>
      <w:r w:rsidRPr="005E3C30">
        <w:rPr>
          <w:b w:val="0"/>
          <w:snapToGrid w:val="0"/>
          <w:sz w:val="24"/>
          <w:szCs w:val="24"/>
        </w:rPr>
        <w:t xml:space="preserve"> </w:t>
      </w:r>
      <w:smartTag w:uri="urn:schemas-microsoft-com:office:smarttags" w:element="PlaceType">
        <w:r w:rsidRPr="005E3C30">
          <w:rPr>
            <w:b w:val="0"/>
            <w:snapToGrid w:val="0"/>
            <w:sz w:val="24"/>
            <w:szCs w:val="24"/>
          </w:rPr>
          <w:t>University</w:t>
        </w:r>
      </w:smartTag>
      <w:r w:rsidRPr="005E3C30">
        <w:rPr>
          <w:b w:val="0"/>
          <w:snapToGrid w:val="0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Hamilton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State">
          <w:r w:rsidRPr="005E3C30">
            <w:rPr>
              <w:b w:val="0"/>
              <w:snapToGrid w:val="0"/>
              <w:sz w:val="24"/>
              <w:szCs w:val="24"/>
            </w:rPr>
            <w:t>ON</w:t>
          </w:r>
        </w:smartTag>
        <w:r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b w:val="0"/>
              <w:snapToGrid w:val="0"/>
              <w:sz w:val="24"/>
              <w:szCs w:val="24"/>
            </w:rPr>
            <w:t>Canada</w:t>
          </w:r>
        </w:smartTag>
      </w:smartTag>
      <w:r w:rsidRPr="005E3C30">
        <w:rPr>
          <w:b w:val="0"/>
          <w:snapToGrid w:val="0"/>
          <w:sz w:val="24"/>
          <w:szCs w:val="24"/>
        </w:rPr>
        <w:t xml:space="preserve"> (2003-2007)</w:t>
      </w:r>
      <w:r>
        <w:rPr>
          <w:b w:val="0"/>
          <w:snapToGrid w:val="0"/>
          <w:sz w:val="24"/>
          <w:szCs w:val="24"/>
        </w:rPr>
        <w:t>.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 xml:space="preserve">Served as the Vice-President of Youth Environmental NGO “Eco”, </w:t>
      </w:r>
      <w:smartTag w:uri="urn:schemas-microsoft-com:office:smarttags" w:element="place">
        <w:smartTag w:uri="urn:schemas-microsoft-com:office:smarttags" w:element="City">
          <w:r w:rsidRPr="005E3C30">
            <w:rPr>
              <w:b w:val="0"/>
              <w:snapToGrid w:val="0"/>
              <w:sz w:val="24"/>
              <w:szCs w:val="24"/>
            </w:rPr>
            <w:t>Sumy</w:t>
          </w:r>
        </w:smartTag>
        <w:r w:rsidRPr="005E3C30">
          <w:rPr>
            <w:b w:val="0"/>
            <w:snapToGrid w:val="0"/>
            <w:sz w:val="24"/>
            <w:szCs w:val="24"/>
          </w:rPr>
          <w:t xml:space="preserve">, </w:t>
        </w:r>
        <w:smartTag w:uri="urn:schemas-microsoft-com:office:smarttags" w:element="country-region">
          <w:r w:rsidRPr="005E3C30">
            <w:rPr>
              <w:b w:val="0"/>
              <w:snapToGrid w:val="0"/>
              <w:sz w:val="24"/>
              <w:szCs w:val="24"/>
            </w:rPr>
            <w:t>Ukraine</w:t>
          </w:r>
        </w:smartTag>
      </w:smartTag>
      <w:r w:rsidRPr="005E3C30">
        <w:rPr>
          <w:b w:val="0"/>
          <w:snapToGrid w:val="0"/>
          <w:sz w:val="24"/>
          <w:szCs w:val="24"/>
        </w:rPr>
        <w:t xml:space="preserve"> (1998-2000)</w:t>
      </w:r>
      <w:r>
        <w:rPr>
          <w:b w:val="0"/>
          <w:snapToGrid w:val="0"/>
          <w:sz w:val="24"/>
          <w:szCs w:val="24"/>
        </w:rPr>
        <w:t>.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>Organizing Committee Chair of the International Student Conference “Economics for Ecology”, Sumy, Ukraine (1999</w:t>
      </w:r>
      <w:r w:rsidR="00033005">
        <w:rPr>
          <w:b w:val="0"/>
          <w:snapToGrid w:val="0"/>
          <w:sz w:val="24"/>
          <w:szCs w:val="24"/>
        </w:rPr>
        <w:t>-</w:t>
      </w:r>
      <w:r w:rsidRPr="005E3C30">
        <w:rPr>
          <w:b w:val="0"/>
          <w:snapToGrid w:val="0"/>
          <w:sz w:val="24"/>
          <w:szCs w:val="24"/>
        </w:rPr>
        <w:t>2000)</w:t>
      </w:r>
      <w:r>
        <w:rPr>
          <w:b w:val="0"/>
          <w:snapToGrid w:val="0"/>
          <w:sz w:val="24"/>
          <w:szCs w:val="24"/>
        </w:rPr>
        <w:t>.</w:t>
      </w:r>
    </w:p>
    <w:p w:rsidR="00571C53" w:rsidRPr="005E3C30" w:rsidRDefault="00571C53" w:rsidP="00400AE4">
      <w:pPr>
        <w:keepNext/>
        <w:keepLines/>
        <w:spacing w:before="240" w:after="160" w:line="223" w:lineRule="auto"/>
        <w:ind w:left="0"/>
        <w:jc w:val="left"/>
        <w:rPr>
          <w:sz w:val="24"/>
          <w:szCs w:val="24"/>
          <w:u w:val="single"/>
        </w:rPr>
      </w:pPr>
      <w:r w:rsidRPr="005E3C30">
        <w:rPr>
          <w:sz w:val="24"/>
          <w:szCs w:val="24"/>
          <w:u w:val="single"/>
        </w:rPr>
        <w:t>LANGUAGE SKILLS</w:t>
      </w:r>
    </w:p>
    <w:p w:rsidR="00571C53" w:rsidRPr="005E3C30" w:rsidRDefault="00571C53" w:rsidP="00400AE4">
      <w:pPr>
        <w:numPr>
          <w:ilvl w:val="0"/>
          <w:numId w:val="6"/>
        </w:numPr>
        <w:tabs>
          <w:tab w:val="clear" w:pos="720"/>
          <w:tab w:val="num" w:pos="459"/>
        </w:tabs>
        <w:spacing w:line="223" w:lineRule="auto"/>
        <w:ind w:left="459" w:hanging="283"/>
        <w:jc w:val="left"/>
        <w:rPr>
          <w:b w:val="0"/>
          <w:snapToGrid w:val="0"/>
          <w:sz w:val="24"/>
          <w:szCs w:val="24"/>
        </w:rPr>
      </w:pPr>
      <w:r w:rsidRPr="005E3C30">
        <w:rPr>
          <w:b w:val="0"/>
          <w:snapToGrid w:val="0"/>
          <w:sz w:val="24"/>
          <w:szCs w:val="24"/>
        </w:rPr>
        <w:t>English (fluent), Ukrainian (</w:t>
      </w:r>
      <w:r w:rsidR="00310037">
        <w:rPr>
          <w:b w:val="0"/>
          <w:snapToGrid w:val="0"/>
          <w:sz w:val="24"/>
          <w:szCs w:val="24"/>
        </w:rPr>
        <w:t xml:space="preserve">native), </w:t>
      </w:r>
      <w:r w:rsidR="00310037" w:rsidRPr="005E3C30">
        <w:rPr>
          <w:b w:val="0"/>
          <w:snapToGrid w:val="0"/>
          <w:sz w:val="24"/>
          <w:szCs w:val="24"/>
        </w:rPr>
        <w:t xml:space="preserve">Russian </w:t>
      </w:r>
      <w:r w:rsidR="00310037">
        <w:rPr>
          <w:b w:val="0"/>
          <w:snapToGrid w:val="0"/>
          <w:sz w:val="24"/>
          <w:szCs w:val="24"/>
        </w:rPr>
        <w:t xml:space="preserve">(fluent), </w:t>
      </w:r>
      <w:r w:rsidRPr="005E3C30">
        <w:rPr>
          <w:b w:val="0"/>
          <w:snapToGrid w:val="0"/>
          <w:sz w:val="24"/>
          <w:szCs w:val="24"/>
        </w:rPr>
        <w:t>Czech (</w:t>
      </w:r>
      <w:r>
        <w:rPr>
          <w:b w:val="0"/>
          <w:snapToGrid w:val="0"/>
          <w:sz w:val="24"/>
          <w:szCs w:val="24"/>
        </w:rPr>
        <w:t>basic</w:t>
      </w:r>
      <w:r w:rsidRPr="005E3C30">
        <w:rPr>
          <w:b w:val="0"/>
          <w:snapToGrid w:val="0"/>
          <w:sz w:val="24"/>
          <w:szCs w:val="24"/>
        </w:rPr>
        <w:t>)</w:t>
      </w:r>
    </w:p>
    <w:sectPr w:rsidR="00571C53" w:rsidRPr="005E3C30" w:rsidSect="00C34C8D">
      <w:pgSz w:w="12242" w:h="15842" w:code="1"/>
      <w:pgMar w:top="810" w:right="1151" w:bottom="737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3897"/>
    <w:multiLevelType w:val="hybridMultilevel"/>
    <w:tmpl w:val="49E07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328A"/>
    <w:multiLevelType w:val="hybridMultilevel"/>
    <w:tmpl w:val="2BAA7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1847"/>
    <w:multiLevelType w:val="hybridMultilevel"/>
    <w:tmpl w:val="442EF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9727A"/>
    <w:multiLevelType w:val="multilevel"/>
    <w:tmpl w:val="302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D31B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3F50A4"/>
    <w:multiLevelType w:val="multilevel"/>
    <w:tmpl w:val="3028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6A91"/>
    <w:multiLevelType w:val="hybridMultilevel"/>
    <w:tmpl w:val="28A6B2D8"/>
    <w:lvl w:ilvl="0" w:tplc="04190003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7" w15:restartNumberingAfterBreak="0">
    <w:nsid w:val="2BAF1E01"/>
    <w:multiLevelType w:val="hybridMultilevel"/>
    <w:tmpl w:val="9D625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7C2"/>
    <w:multiLevelType w:val="hybridMultilevel"/>
    <w:tmpl w:val="5DD2A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957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1D6018"/>
    <w:multiLevelType w:val="hybridMultilevel"/>
    <w:tmpl w:val="9238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C6A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28107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611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C226D5D"/>
    <w:multiLevelType w:val="hybridMultilevel"/>
    <w:tmpl w:val="A82E9A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448D"/>
    <w:multiLevelType w:val="multilevel"/>
    <w:tmpl w:val="2F80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87123"/>
    <w:multiLevelType w:val="hybridMultilevel"/>
    <w:tmpl w:val="3028F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D1F5C"/>
    <w:multiLevelType w:val="hybridMultilevel"/>
    <w:tmpl w:val="A74C7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B2DBA"/>
    <w:multiLevelType w:val="hybridMultilevel"/>
    <w:tmpl w:val="005C1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BF0D67"/>
    <w:multiLevelType w:val="hybridMultilevel"/>
    <w:tmpl w:val="D6A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A5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20868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C977923"/>
    <w:multiLevelType w:val="hybridMultilevel"/>
    <w:tmpl w:val="134EE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15"/>
  </w:num>
  <w:num w:numId="7">
    <w:abstractNumId w:val="20"/>
  </w:num>
  <w:num w:numId="8">
    <w:abstractNumId w:val="18"/>
  </w:num>
  <w:num w:numId="9">
    <w:abstractNumId w:val="10"/>
  </w:num>
  <w:num w:numId="10">
    <w:abstractNumId w:val="0"/>
  </w:num>
  <w:num w:numId="11">
    <w:abstractNumId w:val="19"/>
  </w:num>
  <w:num w:numId="12">
    <w:abstractNumId w:val="14"/>
  </w:num>
  <w:num w:numId="13">
    <w:abstractNumId w:val="21"/>
  </w:num>
  <w:num w:numId="14">
    <w:abstractNumId w:val="16"/>
  </w:num>
  <w:num w:numId="15">
    <w:abstractNumId w:val="1"/>
  </w:num>
  <w:num w:numId="16">
    <w:abstractNumId w:val="8"/>
  </w:num>
  <w:num w:numId="17">
    <w:abstractNumId w:val="17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yNLc0NzIzMDc0MjFW0lEKTi0uzszPAymwqAUAMsgWHiwAAAA="/>
  </w:docVars>
  <w:rsids>
    <w:rsidRoot w:val="00EF0F17"/>
    <w:rsid w:val="00000A1E"/>
    <w:rsid w:val="00000FD0"/>
    <w:rsid w:val="00005327"/>
    <w:rsid w:val="00020E4D"/>
    <w:rsid w:val="00020F55"/>
    <w:rsid w:val="00030855"/>
    <w:rsid w:val="00033005"/>
    <w:rsid w:val="00036213"/>
    <w:rsid w:val="00041C21"/>
    <w:rsid w:val="000455DA"/>
    <w:rsid w:val="000504A6"/>
    <w:rsid w:val="000612F7"/>
    <w:rsid w:val="0007630C"/>
    <w:rsid w:val="00077B17"/>
    <w:rsid w:val="00077B34"/>
    <w:rsid w:val="00082584"/>
    <w:rsid w:val="00090D74"/>
    <w:rsid w:val="000B2ABA"/>
    <w:rsid w:val="000C37A8"/>
    <w:rsid w:val="000C42C1"/>
    <w:rsid w:val="000C512C"/>
    <w:rsid w:val="000F092F"/>
    <w:rsid w:val="000F111D"/>
    <w:rsid w:val="00121A86"/>
    <w:rsid w:val="00125482"/>
    <w:rsid w:val="001356FC"/>
    <w:rsid w:val="0014018A"/>
    <w:rsid w:val="00153DB9"/>
    <w:rsid w:val="0016028C"/>
    <w:rsid w:val="0016570B"/>
    <w:rsid w:val="001C64C0"/>
    <w:rsid w:val="001D4637"/>
    <w:rsid w:val="001F143A"/>
    <w:rsid w:val="001F7426"/>
    <w:rsid w:val="001F798E"/>
    <w:rsid w:val="00202E74"/>
    <w:rsid w:val="002121A2"/>
    <w:rsid w:val="00214619"/>
    <w:rsid w:val="00215245"/>
    <w:rsid w:val="00220B5D"/>
    <w:rsid w:val="00222D65"/>
    <w:rsid w:val="00222E33"/>
    <w:rsid w:val="00223ED3"/>
    <w:rsid w:val="00224759"/>
    <w:rsid w:val="0023510E"/>
    <w:rsid w:val="00247B3D"/>
    <w:rsid w:val="0025358C"/>
    <w:rsid w:val="00256D82"/>
    <w:rsid w:val="002578C6"/>
    <w:rsid w:val="00257F84"/>
    <w:rsid w:val="00260C7E"/>
    <w:rsid w:val="00264424"/>
    <w:rsid w:val="00277C16"/>
    <w:rsid w:val="0028014A"/>
    <w:rsid w:val="00285267"/>
    <w:rsid w:val="00286D6E"/>
    <w:rsid w:val="002922FA"/>
    <w:rsid w:val="002B6ACF"/>
    <w:rsid w:val="002B765A"/>
    <w:rsid w:val="002C2794"/>
    <w:rsid w:val="002E6F34"/>
    <w:rsid w:val="002E76C4"/>
    <w:rsid w:val="002F1144"/>
    <w:rsid w:val="002F4B84"/>
    <w:rsid w:val="00310037"/>
    <w:rsid w:val="0031732E"/>
    <w:rsid w:val="00333677"/>
    <w:rsid w:val="00337BA4"/>
    <w:rsid w:val="00341D63"/>
    <w:rsid w:val="003425F9"/>
    <w:rsid w:val="00352327"/>
    <w:rsid w:val="00356B6C"/>
    <w:rsid w:val="003571C3"/>
    <w:rsid w:val="00383FD8"/>
    <w:rsid w:val="003A19F0"/>
    <w:rsid w:val="003B3D90"/>
    <w:rsid w:val="003B6713"/>
    <w:rsid w:val="003C120F"/>
    <w:rsid w:val="003D2970"/>
    <w:rsid w:val="003D4EB6"/>
    <w:rsid w:val="003D6B91"/>
    <w:rsid w:val="003E227E"/>
    <w:rsid w:val="003E2396"/>
    <w:rsid w:val="003E2E60"/>
    <w:rsid w:val="003E3955"/>
    <w:rsid w:val="003E6BBD"/>
    <w:rsid w:val="003F0D21"/>
    <w:rsid w:val="003F19EC"/>
    <w:rsid w:val="003F2B31"/>
    <w:rsid w:val="003F367C"/>
    <w:rsid w:val="003F7CA8"/>
    <w:rsid w:val="00400AE4"/>
    <w:rsid w:val="00401284"/>
    <w:rsid w:val="00401C4B"/>
    <w:rsid w:val="00407FA7"/>
    <w:rsid w:val="004131FD"/>
    <w:rsid w:val="00414C94"/>
    <w:rsid w:val="004163FC"/>
    <w:rsid w:val="004167C4"/>
    <w:rsid w:val="00421C09"/>
    <w:rsid w:val="00433085"/>
    <w:rsid w:val="00436058"/>
    <w:rsid w:val="00436596"/>
    <w:rsid w:val="0043723D"/>
    <w:rsid w:val="00445784"/>
    <w:rsid w:val="00452E0C"/>
    <w:rsid w:val="0045648A"/>
    <w:rsid w:val="00473F3D"/>
    <w:rsid w:val="00484E53"/>
    <w:rsid w:val="00487055"/>
    <w:rsid w:val="00490FC9"/>
    <w:rsid w:val="0049186A"/>
    <w:rsid w:val="004A3C67"/>
    <w:rsid w:val="004A4D46"/>
    <w:rsid w:val="004B0484"/>
    <w:rsid w:val="004B2936"/>
    <w:rsid w:val="004B2BC2"/>
    <w:rsid w:val="004D27EC"/>
    <w:rsid w:val="005019B3"/>
    <w:rsid w:val="00517F0C"/>
    <w:rsid w:val="00522C7B"/>
    <w:rsid w:val="00537C7C"/>
    <w:rsid w:val="005447ED"/>
    <w:rsid w:val="0054580F"/>
    <w:rsid w:val="00547005"/>
    <w:rsid w:val="005526DC"/>
    <w:rsid w:val="00564BD9"/>
    <w:rsid w:val="00571ACA"/>
    <w:rsid w:val="00571C53"/>
    <w:rsid w:val="00572575"/>
    <w:rsid w:val="00573121"/>
    <w:rsid w:val="005776D3"/>
    <w:rsid w:val="0058355F"/>
    <w:rsid w:val="005838EC"/>
    <w:rsid w:val="00585360"/>
    <w:rsid w:val="005A08DD"/>
    <w:rsid w:val="005B1570"/>
    <w:rsid w:val="005B40D1"/>
    <w:rsid w:val="005C2B6A"/>
    <w:rsid w:val="005C3823"/>
    <w:rsid w:val="005D51AD"/>
    <w:rsid w:val="005E3C30"/>
    <w:rsid w:val="005E3C78"/>
    <w:rsid w:val="005E51DA"/>
    <w:rsid w:val="006006A0"/>
    <w:rsid w:val="00605F4E"/>
    <w:rsid w:val="006065DE"/>
    <w:rsid w:val="006134C6"/>
    <w:rsid w:val="0062420D"/>
    <w:rsid w:val="0062566C"/>
    <w:rsid w:val="00627EB1"/>
    <w:rsid w:val="0064434F"/>
    <w:rsid w:val="0065535C"/>
    <w:rsid w:val="00661DD4"/>
    <w:rsid w:val="00667414"/>
    <w:rsid w:val="00675DE7"/>
    <w:rsid w:val="00676B34"/>
    <w:rsid w:val="00697E82"/>
    <w:rsid w:val="006A2E8B"/>
    <w:rsid w:val="006B0EF4"/>
    <w:rsid w:val="006C1113"/>
    <w:rsid w:val="006C3B22"/>
    <w:rsid w:val="006C4F15"/>
    <w:rsid w:val="006C5C32"/>
    <w:rsid w:val="006D7A8F"/>
    <w:rsid w:val="006F00F3"/>
    <w:rsid w:val="006F2A91"/>
    <w:rsid w:val="00714568"/>
    <w:rsid w:val="007201A6"/>
    <w:rsid w:val="00732BDE"/>
    <w:rsid w:val="00732C01"/>
    <w:rsid w:val="007357C7"/>
    <w:rsid w:val="00743FCE"/>
    <w:rsid w:val="00744FB0"/>
    <w:rsid w:val="007550D1"/>
    <w:rsid w:val="00757F16"/>
    <w:rsid w:val="00766D64"/>
    <w:rsid w:val="00773120"/>
    <w:rsid w:val="00775047"/>
    <w:rsid w:val="007750CE"/>
    <w:rsid w:val="00775FD9"/>
    <w:rsid w:val="00781792"/>
    <w:rsid w:val="0078315B"/>
    <w:rsid w:val="007958B3"/>
    <w:rsid w:val="007A3B0C"/>
    <w:rsid w:val="007B15C0"/>
    <w:rsid w:val="007B2537"/>
    <w:rsid w:val="007B31DD"/>
    <w:rsid w:val="007B6367"/>
    <w:rsid w:val="007C6C26"/>
    <w:rsid w:val="007D47F0"/>
    <w:rsid w:val="007E4F31"/>
    <w:rsid w:val="007F1E52"/>
    <w:rsid w:val="00821C32"/>
    <w:rsid w:val="00824CFD"/>
    <w:rsid w:val="00836EC1"/>
    <w:rsid w:val="00844BE7"/>
    <w:rsid w:val="00846CEF"/>
    <w:rsid w:val="008478F9"/>
    <w:rsid w:val="008548AD"/>
    <w:rsid w:val="008771A2"/>
    <w:rsid w:val="0087799A"/>
    <w:rsid w:val="00887C4D"/>
    <w:rsid w:val="008B3ED5"/>
    <w:rsid w:val="008C1479"/>
    <w:rsid w:val="008C36E1"/>
    <w:rsid w:val="008E150A"/>
    <w:rsid w:val="008F2444"/>
    <w:rsid w:val="008F6729"/>
    <w:rsid w:val="00922D91"/>
    <w:rsid w:val="009275E7"/>
    <w:rsid w:val="00944585"/>
    <w:rsid w:val="00945882"/>
    <w:rsid w:val="009461CC"/>
    <w:rsid w:val="00952D7B"/>
    <w:rsid w:val="0096404A"/>
    <w:rsid w:val="00992284"/>
    <w:rsid w:val="0099309A"/>
    <w:rsid w:val="009A6430"/>
    <w:rsid w:val="009B2821"/>
    <w:rsid w:val="009B2AE6"/>
    <w:rsid w:val="009B340A"/>
    <w:rsid w:val="009B7A86"/>
    <w:rsid w:val="009C3257"/>
    <w:rsid w:val="009C35C6"/>
    <w:rsid w:val="009E326E"/>
    <w:rsid w:val="009E3B70"/>
    <w:rsid w:val="009E3D6B"/>
    <w:rsid w:val="009F0833"/>
    <w:rsid w:val="009F533F"/>
    <w:rsid w:val="00A012A4"/>
    <w:rsid w:val="00A0255D"/>
    <w:rsid w:val="00A30EB0"/>
    <w:rsid w:val="00A36721"/>
    <w:rsid w:val="00A3745F"/>
    <w:rsid w:val="00A3788E"/>
    <w:rsid w:val="00A40502"/>
    <w:rsid w:val="00A44255"/>
    <w:rsid w:val="00A47C52"/>
    <w:rsid w:val="00A51B33"/>
    <w:rsid w:val="00A53B18"/>
    <w:rsid w:val="00A63FE9"/>
    <w:rsid w:val="00A65972"/>
    <w:rsid w:val="00A65DF7"/>
    <w:rsid w:val="00A70CF6"/>
    <w:rsid w:val="00A71464"/>
    <w:rsid w:val="00A736C1"/>
    <w:rsid w:val="00A7590D"/>
    <w:rsid w:val="00A933C0"/>
    <w:rsid w:val="00AA0879"/>
    <w:rsid w:val="00AA2892"/>
    <w:rsid w:val="00AA30C0"/>
    <w:rsid w:val="00AA6910"/>
    <w:rsid w:val="00AB7B70"/>
    <w:rsid w:val="00AD262B"/>
    <w:rsid w:val="00AD6F98"/>
    <w:rsid w:val="00AE4BDE"/>
    <w:rsid w:val="00AE62E8"/>
    <w:rsid w:val="00AE6F30"/>
    <w:rsid w:val="00AF5F42"/>
    <w:rsid w:val="00B0646F"/>
    <w:rsid w:val="00B076F4"/>
    <w:rsid w:val="00B16A76"/>
    <w:rsid w:val="00B24955"/>
    <w:rsid w:val="00B502CD"/>
    <w:rsid w:val="00B524AE"/>
    <w:rsid w:val="00B5253B"/>
    <w:rsid w:val="00B943C3"/>
    <w:rsid w:val="00B946D5"/>
    <w:rsid w:val="00BA489E"/>
    <w:rsid w:val="00BB189B"/>
    <w:rsid w:val="00BC0108"/>
    <w:rsid w:val="00BE0DE9"/>
    <w:rsid w:val="00BE1E97"/>
    <w:rsid w:val="00BE5BA3"/>
    <w:rsid w:val="00BF6C98"/>
    <w:rsid w:val="00C0104A"/>
    <w:rsid w:val="00C1218F"/>
    <w:rsid w:val="00C17583"/>
    <w:rsid w:val="00C224DF"/>
    <w:rsid w:val="00C34C8D"/>
    <w:rsid w:val="00C44E18"/>
    <w:rsid w:val="00C4688C"/>
    <w:rsid w:val="00C51087"/>
    <w:rsid w:val="00C55CB1"/>
    <w:rsid w:val="00C77C3F"/>
    <w:rsid w:val="00C81BA8"/>
    <w:rsid w:val="00C82E29"/>
    <w:rsid w:val="00C9585C"/>
    <w:rsid w:val="00CC113A"/>
    <w:rsid w:val="00CC463C"/>
    <w:rsid w:val="00CD1358"/>
    <w:rsid w:val="00CE0634"/>
    <w:rsid w:val="00CE556A"/>
    <w:rsid w:val="00CF0C79"/>
    <w:rsid w:val="00CF6CDF"/>
    <w:rsid w:val="00CF72E6"/>
    <w:rsid w:val="00CF7C5B"/>
    <w:rsid w:val="00D15222"/>
    <w:rsid w:val="00D16406"/>
    <w:rsid w:val="00D24D32"/>
    <w:rsid w:val="00D26C7F"/>
    <w:rsid w:val="00D35D55"/>
    <w:rsid w:val="00D430D7"/>
    <w:rsid w:val="00D44544"/>
    <w:rsid w:val="00D5676F"/>
    <w:rsid w:val="00D6143E"/>
    <w:rsid w:val="00D62C7A"/>
    <w:rsid w:val="00D87428"/>
    <w:rsid w:val="00D910D9"/>
    <w:rsid w:val="00DA2C45"/>
    <w:rsid w:val="00DB0C66"/>
    <w:rsid w:val="00DD063C"/>
    <w:rsid w:val="00DE0F09"/>
    <w:rsid w:val="00DF199B"/>
    <w:rsid w:val="00E0032C"/>
    <w:rsid w:val="00E01575"/>
    <w:rsid w:val="00E01A8C"/>
    <w:rsid w:val="00E0786A"/>
    <w:rsid w:val="00E14E2C"/>
    <w:rsid w:val="00E2530C"/>
    <w:rsid w:val="00E31024"/>
    <w:rsid w:val="00E37683"/>
    <w:rsid w:val="00E60F2A"/>
    <w:rsid w:val="00E75472"/>
    <w:rsid w:val="00E85A70"/>
    <w:rsid w:val="00E87AE8"/>
    <w:rsid w:val="00E90BB8"/>
    <w:rsid w:val="00EC1920"/>
    <w:rsid w:val="00ED4C0D"/>
    <w:rsid w:val="00EE1B7E"/>
    <w:rsid w:val="00EE41CC"/>
    <w:rsid w:val="00EF0F17"/>
    <w:rsid w:val="00F07176"/>
    <w:rsid w:val="00F1343B"/>
    <w:rsid w:val="00F15516"/>
    <w:rsid w:val="00F24F6B"/>
    <w:rsid w:val="00F36F65"/>
    <w:rsid w:val="00F402F9"/>
    <w:rsid w:val="00F40797"/>
    <w:rsid w:val="00F54AC6"/>
    <w:rsid w:val="00F553E8"/>
    <w:rsid w:val="00F66704"/>
    <w:rsid w:val="00F67108"/>
    <w:rsid w:val="00F713C1"/>
    <w:rsid w:val="00F96951"/>
    <w:rsid w:val="00F96D2E"/>
    <w:rsid w:val="00F97699"/>
    <w:rsid w:val="00FA26D9"/>
    <w:rsid w:val="00FA4AD9"/>
    <w:rsid w:val="00FB33FD"/>
    <w:rsid w:val="00FC5777"/>
    <w:rsid w:val="00FC6397"/>
    <w:rsid w:val="00FE09AD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28D0E9BB-DFC2-473C-9104-9338D102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C32"/>
    <w:pPr>
      <w:ind w:left="3680"/>
      <w:jc w:val="center"/>
    </w:pPr>
    <w:rPr>
      <w:rFonts w:ascii="Times New Roman" w:eastAsia="Times New Roman" w:hAnsi="Times New Roman"/>
      <w:b/>
      <w:lang w:eastAsia="ru-RU"/>
    </w:rPr>
  </w:style>
  <w:style w:type="paragraph" w:styleId="1">
    <w:name w:val="heading 1"/>
    <w:basedOn w:val="a"/>
    <w:next w:val="a"/>
    <w:qFormat/>
    <w:rsid w:val="00E75472"/>
    <w:pPr>
      <w:keepNext/>
      <w:spacing w:after="120" w:line="252" w:lineRule="auto"/>
      <w:ind w:left="0"/>
      <w:jc w:val="left"/>
      <w:outlineLvl w:val="0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5472"/>
    <w:pPr>
      <w:ind w:left="0"/>
      <w:jc w:val="left"/>
    </w:pPr>
    <w:rPr>
      <w:b w:val="0"/>
      <w:sz w:val="22"/>
      <w:lang w:val="en-GB"/>
    </w:rPr>
  </w:style>
  <w:style w:type="character" w:styleId="a4">
    <w:name w:val="Hyperlink"/>
    <w:basedOn w:val="a0"/>
    <w:rsid w:val="00E75472"/>
    <w:rPr>
      <w:color w:val="0000FF"/>
      <w:u w:val="single"/>
    </w:rPr>
  </w:style>
  <w:style w:type="paragraph" w:styleId="a5">
    <w:name w:val="Body Text Indent"/>
    <w:basedOn w:val="a"/>
    <w:rsid w:val="00E75472"/>
    <w:pPr>
      <w:spacing w:after="120"/>
      <w:ind w:left="360"/>
      <w:jc w:val="left"/>
    </w:pPr>
    <w:rPr>
      <w:b w:val="0"/>
      <w:sz w:val="28"/>
      <w:lang w:val="ru-RU"/>
    </w:rPr>
  </w:style>
  <w:style w:type="table" w:styleId="a6">
    <w:name w:val="Table Grid"/>
    <w:basedOn w:val="a1"/>
    <w:rsid w:val="00356B6C"/>
    <w:pPr>
      <w:ind w:left="368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16570B"/>
    <w:rPr>
      <w:color w:val="800080"/>
      <w:u w:val="single"/>
    </w:rPr>
  </w:style>
  <w:style w:type="paragraph" w:styleId="a8">
    <w:name w:val="Balloon Text"/>
    <w:basedOn w:val="a"/>
    <w:semiHidden/>
    <w:rsid w:val="00F24F6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8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gorithmics.com" TargetMode="External"/><Relationship Id="rId13" Type="http://schemas.openxmlformats.org/officeDocument/2006/relationships/hyperlink" Target="http://www.mcmaster.ca" TargetMode="External"/><Relationship Id="rId18" Type="http://schemas.openxmlformats.org/officeDocument/2006/relationships/hyperlink" Target="http://optlab.mcmaster.ca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optlab.mcmaster.ca" TargetMode="External"/><Relationship Id="rId7" Type="http://schemas.openxmlformats.org/officeDocument/2006/relationships/hyperlink" Target="http://www.romanko.ca" TargetMode="External"/><Relationship Id="rId12" Type="http://schemas.openxmlformats.org/officeDocument/2006/relationships/hyperlink" Target="http://optlab.mcmaster.ca" TargetMode="External"/><Relationship Id="rId17" Type="http://schemas.openxmlformats.org/officeDocument/2006/relationships/hyperlink" Target="http://www.kvalitet.com.ua" TargetMode="External"/><Relationship Id="rId25" Type="http://schemas.openxmlformats.org/officeDocument/2006/relationships/hyperlink" Target="http://www.sumdu.edu.ua/e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ge-ei.cz" TargetMode="External"/><Relationship Id="rId20" Type="http://schemas.openxmlformats.org/officeDocument/2006/relationships/hyperlink" Target="http://www.mcmaster.c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omanko@romanko.ca" TargetMode="External"/><Relationship Id="rId11" Type="http://schemas.openxmlformats.org/officeDocument/2006/relationships/hyperlink" Target="http://www.tetraplex.com" TargetMode="External"/><Relationship Id="rId24" Type="http://schemas.openxmlformats.org/officeDocument/2006/relationships/hyperlink" Target="http://www.cerge-ei.cz" TargetMode="External"/><Relationship Id="rId5" Type="http://schemas.openxmlformats.org/officeDocument/2006/relationships/hyperlink" Target="mailto:oleksandr.romanko@ca.ibm.com" TargetMode="External"/><Relationship Id="rId15" Type="http://schemas.openxmlformats.org/officeDocument/2006/relationships/hyperlink" Target="http://www.mcmaster.ca" TargetMode="External"/><Relationship Id="rId23" Type="http://schemas.openxmlformats.org/officeDocument/2006/relationships/hyperlink" Target="http://www.mcmaster.ca" TargetMode="External"/><Relationship Id="rId10" Type="http://schemas.openxmlformats.org/officeDocument/2006/relationships/hyperlink" Target="http://www.creatifsolutions.com" TargetMode="External"/><Relationship Id="rId19" Type="http://schemas.openxmlformats.org/officeDocument/2006/relationships/hyperlink" Target="http://www.cas.mcmaste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gorithmics.com" TargetMode="External"/><Relationship Id="rId14" Type="http://schemas.openxmlformats.org/officeDocument/2006/relationships/hyperlink" Target="http://www.cas.mcmaster.ca" TargetMode="External"/><Relationship Id="rId22" Type="http://schemas.openxmlformats.org/officeDocument/2006/relationships/hyperlink" Target="http://www.cas.mcmaster.c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8269</Words>
  <Characters>4714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IBM</Company>
  <LinksUpToDate>false</LinksUpToDate>
  <CharactersWithSpaces>12958</CharactersWithSpaces>
  <SharedDoc>false</SharedDoc>
  <HLinks>
    <vt:vector size="126" baseType="variant">
      <vt:variant>
        <vt:i4>4915270</vt:i4>
      </vt:variant>
      <vt:variant>
        <vt:i4>60</vt:i4>
      </vt:variant>
      <vt:variant>
        <vt:i4>0</vt:i4>
      </vt:variant>
      <vt:variant>
        <vt:i4>5</vt:i4>
      </vt:variant>
      <vt:variant>
        <vt:lpwstr>http://www.sumdu.edu.ua/eng/</vt:lpwstr>
      </vt:variant>
      <vt:variant>
        <vt:lpwstr/>
      </vt:variant>
      <vt:variant>
        <vt:i4>7209077</vt:i4>
      </vt:variant>
      <vt:variant>
        <vt:i4>57</vt:i4>
      </vt:variant>
      <vt:variant>
        <vt:i4>0</vt:i4>
      </vt:variant>
      <vt:variant>
        <vt:i4>5</vt:i4>
      </vt:variant>
      <vt:variant>
        <vt:lpwstr>http://www.cerge-ei.cz/</vt:lpwstr>
      </vt:variant>
      <vt:variant>
        <vt:lpwstr/>
      </vt:variant>
      <vt:variant>
        <vt:i4>7471159</vt:i4>
      </vt:variant>
      <vt:variant>
        <vt:i4>54</vt:i4>
      </vt:variant>
      <vt:variant>
        <vt:i4>0</vt:i4>
      </vt:variant>
      <vt:variant>
        <vt:i4>5</vt:i4>
      </vt:variant>
      <vt:variant>
        <vt:lpwstr>http://www.mcmaster.ca/</vt:lpwstr>
      </vt:variant>
      <vt:variant>
        <vt:lpwstr/>
      </vt:variant>
      <vt:variant>
        <vt:i4>6422648</vt:i4>
      </vt:variant>
      <vt:variant>
        <vt:i4>51</vt:i4>
      </vt:variant>
      <vt:variant>
        <vt:i4>0</vt:i4>
      </vt:variant>
      <vt:variant>
        <vt:i4>5</vt:i4>
      </vt:variant>
      <vt:variant>
        <vt:lpwstr>http://www.cas.mcmaster.ca/</vt:lpwstr>
      </vt:variant>
      <vt:variant>
        <vt:lpwstr/>
      </vt:variant>
      <vt:variant>
        <vt:i4>3604526</vt:i4>
      </vt:variant>
      <vt:variant>
        <vt:i4>48</vt:i4>
      </vt:variant>
      <vt:variant>
        <vt:i4>0</vt:i4>
      </vt:variant>
      <vt:variant>
        <vt:i4>5</vt:i4>
      </vt:variant>
      <vt:variant>
        <vt:lpwstr>http://optlab.mcmaster.ca/</vt:lpwstr>
      </vt:variant>
      <vt:variant>
        <vt:lpwstr/>
      </vt:variant>
      <vt:variant>
        <vt:i4>7471159</vt:i4>
      </vt:variant>
      <vt:variant>
        <vt:i4>45</vt:i4>
      </vt:variant>
      <vt:variant>
        <vt:i4>0</vt:i4>
      </vt:variant>
      <vt:variant>
        <vt:i4>5</vt:i4>
      </vt:variant>
      <vt:variant>
        <vt:lpwstr>http://www.mcmaster.ca/</vt:lpwstr>
      </vt:variant>
      <vt:variant>
        <vt:lpwstr/>
      </vt:variant>
      <vt:variant>
        <vt:i4>6422648</vt:i4>
      </vt:variant>
      <vt:variant>
        <vt:i4>42</vt:i4>
      </vt:variant>
      <vt:variant>
        <vt:i4>0</vt:i4>
      </vt:variant>
      <vt:variant>
        <vt:i4>5</vt:i4>
      </vt:variant>
      <vt:variant>
        <vt:lpwstr>http://www.cas.mcmaster.ca/</vt:lpwstr>
      </vt:variant>
      <vt:variant>
        <vt:lpwstr/>
      </vt:variant>
      <vt:variant>
        <vt:i4>3604526</vt:i4>
      </vt:variant>
      <vt:variant>
        <vt:i4>39</vt:i4>
      </vt:variant>
      <vt:variant>
        <vt:i4>0</vt:i4>
      </vt:variant>
      <vt:variant>
        <vt:i4>5</vt:i4>
      </vt:variant>
      <vt:variant>
        <vt:lpwstr>http://optlab.mcmaster.ca/</vt:lpwstr>
      </vt:variant>
      <vt:variant>
        <vt:lpwstr/>
      </vt:variant>
      <vt:variant>
        <vt:i4>2293809</vt:i4>
      </vt:variant>
      <vt:variant>
        <vt:i4>36</vt:i4>
      </vt:variant>
      <vt:variant>
        <vt:i4>0</vt:i4>
      </vt:variant>
      <vt:variant>
        <vt:i4>5</vt:i4>
      </vt:variant>
      <vt:variant>
        <vt:lpwstr>http://www.kvalitet.com.ua/</vt:lpwstr>
      </vt:variant>
      <vt:variant>
        <vt:lpwstr/>
      </vt:variant>
      <vt:variant>
        <vt:i4>7209077</vt:i4>
      </vt:variant>
      <vt:variant>
        <vt:i4>33</vt:i4>
      </vt:variant>
      <vt:variant>
        <vt:i4>0</vt:i4>
      </vt:variant>
      <vt:variant>
        <vt:i4>5</vt:i4>
      </vt:variant>
      <vt:variant>
        <vt:lpwstr>http://www.cerge-ei.cz/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http://www.mcmaster.ca/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http://www.cas.mcmaster.ca/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http://www.mcmaster.ca/</vt:lpwstr>
      </vt:variant>
      <vt:variant>
        <vt:lpwstr/>
      </vt:variant>
      <vt:variant>
        <vt:i4>3604526</vt:i4>
      </vt:variant>
      <vt:variant>
        <vt:i4>21</vt:i4>
      </vt:variant>
      <vt:variant>
        <vt:i4>0</vt:i4>
      </vt:variant>
      <vt:variant>
        <vt:i4>5</vt:i4>
      </vt:variant>
      <vt:variant>
        <vt:lpwstr>http://optlab.mcmaster.ca/</vt:lpwstr>
      </vt:variant>
      <vt:variant>
        <vt:lpwstr/>
      </vt:variant>
      <vt:variant>
        <vt:i4>5242899</vt:i4>
      </vt:variant>
      <vt:variant>
        <vt:i4>18</vt:i4>
      </vt:variant>
      <vt:variant>
        <vt:i4>0</vt:i4>
      </vt:variant>
      <vt:variant>
        <vt:i4>5</vt:i4>
      </vt:variant>
      <vt:variant>
        <vt:lpwstr>http://www.tetraplex.com/</vt:lpwstr>
      </vt:variant>
      <vt:variant>
        <vt:lpwstr/>
      </vt:variant>
      <vt:variant>
        <vt:i4>4980819</vt:i4>
      </vt:variant>
      <vt:variant>
        <vt:i4>15</vt:i4>
      </vt:variant>
      <vt:variant>
        <vt:i4>0</vt:i4>
      </vt:variant>
      <vt:variant>
        <vt:i4>5</vt:i4>
      </vt:variant>
      <vt:variant>
        <vt:lpwstr>http://www.creatifsolutions.com/</vt:lpwstr>
      </vt:variant>
      <vt:variant>
        <vt:lpwstr/>
      </vt:variant>
      <vt:variant>
        <vt:i4>4915270</vt:i4>
      </vt:variant>
      <vt:variant>
        <vt:i4>12</vt:i4>
      </vt:variant>
      <vt:variant>
        <vt:i4>0</vt:i4>
      </vt:variant>
      <vt:variant>
        <vt:i4>5</vt:i4>
      </vt:variant>
      <vt:variant>
        <vt:lpwstr>http://www.algorithmics.com/</vt:lpwstr>
      </vt:variant>
      <vt:variant>
        <vt:lpwstr/>
      </vt:variant>
      <vt:variant>
        <vt:i4>4915270</vt:i4>
      </vt:variant>
      <vt:variant>
        <vt:i4>9</vt:i4>
      </vt:variant>
      <vt:variant>
        <vt:i4>0</vt:i4>
      </vt:variant>
      <vt:variant>
        <vt:i4>5</vt:i4>
      </vt:variant>
      <vt:variant>
        <vt:lpwstr>http://www.algorithmics.com/</vt:lpwstr>
      </vt:variant>
      <vt:variant>
        <vt:lpwstr/>
      </vt:variant>
      <vt:variant>
        <vt:i4>7929978</vt:i4>
      </vt:variant>
      <vt:variant>
        <vt:i4>6</vt:i4>
      </vt:variant>
      <vt:variant>
        <vt:i4>0</vt:i4>
      </vt:variant>
      <vt:variant>
        <vt:i4>5</vt:i4>
      </vt:variant>
      <vt:variant>
        <vt:lpwstr>http://www.romanko.ca/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mailto:romanko@romanko.ca</vt:lpwstr>
      </vt:variant>
      <vt:variant>
        <vt:lpwstr/>
      </vt:variant>
      <vt:variant>
        <vt:i4>7798853</vt:i4>
      </vt:variant>
      <vt:variant>
        <vt:i4>0</vt:i4>
      </vt:variant>
      <vt:variant>
        <vt:i4>0</vt:i4>
      </vt:variant>
      <vt:variant>
        <vt:i4>5</vt:i4>
      </vt:variant>
      <vt:variant>
        <vt:lpwstr>mailto:oleksandr.romanko@ca.ibm.com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Oleksandr Romanko</dc:creator>
  <cp:lastModifiedBy>Olena Skalianska</cp:lastModifiedBy>
  <cp:revision>2</cp:revision>
  <cp:lastPrinted>2017-08-24T03:46:00Z</cp:lastPrinted>
  <dcterms:created xsi:type="dcterms:W3CDTF">2017-11-14T09:56:00Z</dcterms:created>
  <dcterms:modified xsi:type="dcterms:W3CDTF">2017-11-14T09:56:00Z</dcterms:modified>
</cp:coreProperties>
</file>